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AE" w:rsidRDefault="002502AE" w:rsidP="008745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676968" w:rsidRPr="0087453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тапсырысы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оқыған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мамандарды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 жұмыспен</w:t>
      </w:r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өтеу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міндеті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қандай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нормативтік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құқықтық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актілер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көзделген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>?</w:t>
      </w:r>
    </w:p>
    <w:p w:rsidR="002502AE" w:rsidRPr="00851545" w:rsidRDefault="002502A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6D075E" w:rsidRPr="006D075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D07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1545" w:rsidRPr="00851545">
        <w:rPr>
          <w:rFonts w:ascii="Times New Roman" w:hAnsi="Times New Roman" w:cs="Times New Roman"/>
          <w:sz w:val="28"/>
          <w:szCs w:val="28"/>
          <w:lang w:val="kk-KZ"/>
        </w:rPr>
        <w:t>«Білім туралы»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F254B4">
        <w:rPr>
          <w:rFonts w:ascii="Times New Roman" w:hAnsi="Times New Roman" w:cs="Times New Roman"/>
          <w:sz w:val="28"/>
          <w:szCs w:val="28"/>
          <w:lang w:val="kk-KZ"/>
        </w:rPr>
        <w:t xml:space="preserve">азақстан 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F254B4">
        <w:rPr>
          <w:rFonts w:ascii="Times New Roman" w:hAnsi="Times New Roman" w:cs="Times New Roman"/>
          <w:sz w:val="28"/>
          <w:szCs w:val="28"/>
          <w:lang w:val="kk-KZ"/>
        </w:rPr>
        <w:t>еспубликасы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 xml:space="preserve"> Заңының </w:t>
      </w:r>
      <w:r w:rsidR="00F254B4">
        <w:rPr>
          <w:rFonts w:ascii="Times New Roman" w:hAnsi="Times New Roman" w:cs="Times New Roman"/>
          <w:sz w:val="28"/>
          <w:szCs w:val="28"/>
          <w:lang w:val="kk-KZ"/>
        </w:rPr>
        <w:t>(бұдан әрі – Заң)</w:t>
      </w:r>
      <w:r w:rsidR="00F254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>47-бабының 17-тармағына сәйкес мемлекеттік білім беру тапсырысы негізінде білім алған азаматтарға жоғары және жоғары оқу орнынан кейінгі білім беру ұйымдарын бітіргеннен кейін кемінде үш жыл жұмысты өтеу міндеті жүктелген, оны</w:t>
      </w:r>
      <w:r w:rsidR="00552DF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 xml:space="preserve"> ішінде: </w:t>
      </w:r>
    </w:p>
    <w:p w:rsidR="00851545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54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669DE" w:rsidRPr="00851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545" w:rsidRPr="00851545">
        <w:rPr>
          <w:rFonts w:ascii="Times New Roman" w:hAnsi="Times New Roman" w:cs="Times New Roman"/>
          <w:b/>
          <w:sz w:val="28"/>
          <w:szCs w:val="28"/>
          <w:lang w:val="kk-KZ"/>
        </w:rPr>
        <w:t>квота шегінде</w:t>
      </w:r>
      <w:r w:rsidR="00851545" w:rsidRPr="00851545">
        <w:rPr>
          <w:rFonts w:ascii="Times New Roman" w:hAnsi="Times New Roman" w:cs="Times New Roman"/>
          <w:sz w:val="28"/>
          <w:szCs w:val="28"/>
          <w:lang w:val="kk-KZ"/>
        </w:rPr>
        <w:t xml:space="preserve"> педагогтік, медициналық, ветеринариялық және ауыл шаруашылығы мамандықтары бойынша оқ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 xml:space="preserve">ығандар </w:t>
      </w:r>
      <w:r w:rsidR="00851545" w:rsidRPr="00851545">
        <w:rPr>
          <w:rFonts w:ascii="Times New Roman" w:hAnsi="Times New Roman" w:cs="Times New Roman"/>
          <w:b/>
          <w:sz w:val="28"/>
          <w:szCs w:val="28"/>
          <w:lang w:val="kk-KZ"/>
        </w:rPr>
        <w:t>ауылдық жерде</w:t>
      </w:r>
      <w:r w:rsidR="00851545" w:rsidRPr="00851545">
        <w:rPr>
          <w:rFonts w:ascii="Times New Roman" w:hAnsi="Times New Roman" w:cs="Times New Roman"/>
          <w:sz w:val="28"/>
          <w:szCs w:val="28"/>
          <w:lang w:val="kk-KZ"/>
        </w:rPr>
        <w:t xml:space="preserve"> орналасқан мемлекеттік білім беру ұйымдарында, мемлекеттік медицина ұйымдарында, мемлекеттік ветеринария ұйымдарында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851545" w:rsidRDefault="00851545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51545">
        <w:rPr>
          <w:rFonts w:ascii="Times New Roman" w:hAnsi="Times New Roman" w:cs="Times New Roman"/>
          <w:b/>
          <w:sz w:val="28"/>
          <w:szCs w:val="28"/>
          <w:lang w:val="kk-KZ"/>
        </w:rPr>
        <w:t>білім беру гранты</w:t>
      </w:r>
      <w:r w:rsidR="004815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1545">
        <w:rPr>
          <w:rFonts w:ascii="Times New Roman" w:hAnsi="Times New Roman" w:cs="Times New Roman"/>
          <w:sz w:val="28"/>
          <w:szCs w:val="28"/>
          <w:lang w:val="kk-KZ"/>
        </w:rPr>
        <w:t>педагогтік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851545">
        <w:rPr>
          <w:rFonts w:ascii="Times New Roman" w:hAnsi="Times New Roman" w:cs="Times New Roman"/>
          <w:sz w:val="28"/>
          <w:szCs w:val="28"/>
          <w:lang w:val="kk-KZ"/>
        </w:rPr>
        <w:t>медициналық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мамандықтар бойынша оқығандар </w:t>
      </w:r>
      <w:r w:rsidR="008C2FF9" w:rsidRPr="008C2FF9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білім беру ұйымдарында және мемлекеттік денсаулық сақтау ұйымдарында</w:t>
      </w:r>
      <w:r w:rsidR="008C2FF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48155B" w:rsidRPr="00552DFC" w:rsidRDefault="005A761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DF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2DFC" w:rsidRPr="00552DFC">
        <w:rPr>
          <w:rFonts w:ascii="Times New Roman" w:hAnsi="Times New Roman" w:cs="Times New Roman"/>
          <w:b/>
          <w:sz w:val="28"/>
          <w:szCs w:val="28"/>
          <w:lang w:val="kk-KZ"/>
        </w:rPr>
        <w:t>білім беру гранты негізінде басқа мамандықтар бойынша білім алғандар</w:t>
      </w:r>
      <w:r w:rsidR="00552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DFC" w:rsidRPr="00552DFC">
        <w:rPr>
          <w:rFonts w:ascii="Times New Roman" w:hAnsi="Times New Roman" w:cs="Times New Roman"/>
          <w:b/>
          <w:sz w:val="28"/>
          <w:szCs w:val="28"/>
          <w:lang w:val="kk-KZ"/>
        </w:rPr>
        <w:t>меншік нысанына қарамастан ұйымдарда</w:t>
      </w:r>
      <w:r w:rsidR="00552DFC" w:rsidRPr="00552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DFC" w:rsidRPr="00552DFC">
        <w:rPr>
          <w:rFonts w:ascii="Times New Roman" w:hAnsi="Times New Roman" w:cs="Times New Roman"/>
          <w:i/>
          <w:sz w:val="28"/>
          <w:szCs w:val="28"/>
          <w:lang w:val="kk-KZ"/>
        </w:rPr>
        <w:t>(2017 жылдан бастап түскен жас мамандар)</w:t>
      </w:r>
      <w:r w:rsidR="00552DFC" w:rsidRPr="00552DF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8155B" w:rsidRDefault="00552DFC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552DFC">
        <w:rPr>
          <w:rFonts w:ascii="Times New Roman" w:hAnsi="Times New Roman" w:cs="Times New Roman"/>
          <w:b/>
          <w:sz w:val="28"/>
          <w:szCs w:val="28"/>
          <w:lang w:val="kk-KZ"/>
        </w:rPr>
        <w:t>PhD философия докторлары</w:t>
      </w:r>
      <w:r w:rsidRPr="00552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DFC">
        <w:rPr>
          <w:rFonts w:ascii="Times New Roman" w:hAnsi="Times New Roman" w:cs="Times New Roman"/>
          <w:b/>
          <w:sz w:val="28"/>
          <w:szCs w:val="28"/>
          <w:lang w:val="kk-KZ"/>
        </w:rPr>
        <w:t>жоғары және (немесе) жоғары оқу орнынан кейінгі білім беру ұйымдарында немесе ғылыми ұйымдарда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жұмыспен өтейді. </w:t>
      </w:r>
      <w:r w:rsidRPr="00552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2DFC" w:rsidRDefault="00552DFC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6D075E" w:rsidRPr="00552DF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D07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4B65">
        <w:rPr>
          <w:rFonts w:ascii="Times New Roman" w:hAnsi="Times New Roman" w:cs="Times New Roman"/>
          <w:b/>
          <w:sz w:val="28"/>
          <w:szCs w:val="28"/>
          <w:lang w:val="kk-KZ"/>
        </w:rPr>
        <w:t>Оқу б</w:t>
      </w:r>
      <w:r w:rsidRPr="00552DFC">
        <w:rPr>
          <w:rFonts w:ascii="Times New Roman" w:hAnsi="Times New Roman" w:cs="Times New Roman"/>
          <w:b/>
          <w:sz w:val="28"/>
          <w:szCs w:val="28"/>
          <w:lang w:val="kk-KZ"/>
        </w:rPr>
        <w:t>ітірушілерді жұмысқа бөлу қалай жүргізіледі және онымен кім айналысады?</w:t>
      </w:r>
    </w:p>
    <w:p w:rsidR="00FC4B65" w:rsidRPr="00FC4B65" w:rsidRDefault="00FC4B65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6D075E" w:rsidRPr="006D075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F1082" w:rsidRPr="00FC4B6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 xml:space="preserve">ыл сайын 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>педагогикалық және ветеринариялық мамандықтар үшін жас мамандар мен PhD философия докторлары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бітіретін 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>ҚР-ның тиісті ЖОО-лары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жанынан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B65">
        <w:rPr>
          <w:rFonts w:ascii="Times New Roman" w:hAnsi="Times New Roman" w:cs="Times New Roman"/>
          <w:b/>
          <w:sz w:val="28"/>
          <w:szCs w:val="28"/>
          <w:lang w:val="kk-KZ"/>
        </w:rPr>
        <w:t>Дербес бөлу жөніндегі комиссиялар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>құрылады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мамандықтар үшін Комиссия </w:t>
      </w:r>
      <w:r w:rsidR="008928C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>енсаулық сақтау саласындағы уәкілетті органда құрылады.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4B65" w:rsidRDefault="008928CE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Комиссиялар ж</w:t>
      </w:r>
      <w:r w:rsidRPr="008928CE">
        <w:rPr>
          <w:rFonts w:ascii="Times New Roman" w:hAnsi="Times New Roman" w:cs="Times New Roman"/>
          <w:sz w:val="28"/>
          <w:szCs w:val="28"/>
          <w:lang w:val="kk-KZ"/>
        </w:rPr>
        <w:t xml:space="preserve">ас мамандар мен PhD философия докторларын </w:t>
      </w:r>
      <w:r w:rsidRPr="008928CE">
        <w:rPr>
          <w:rFonts w:ascii="Times New Roman" w:hAnsi="Times New Roman" w:cs="Times New Roman"/>
          <w:b/>
          <w:sz w:val="28"/>
          <w:szCs w:val="28"/>
          <w:lang w:val="kk-KZ"/>
        </w:rPr>
        <w:t>дербес бөлуді</w:t>
      </w:r>
      <w:r w:rsidR="00667A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жүргізіледі, </w:t>
      </w:r>
      <w:r w:rsidR="00667A53" w:rsidRPr="00667A53">
        <w:rPr>
          <w:rFonts w:ascii="Times New Roman" w:hAnsi="Times New Roman" w:cs="Times New Roman"/>
          <w:sz w:val="28"/>
          <w:szCs w:val="28"/>
          <w:lang w:val="kk-KZ"/>
        </w:rPr>
        <w:t xml:space="preserve">әрі </w:t>
      </w:r>
      <w:r w:rsidR="00673F94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667A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28CE">
        <w:rPr>
          <w:rFonts w:ascii="Times New Roman" w:hAnsi="Times New Roman" w:cs="Times New Roman"/>
          <w:sz w:val="28"/>
          <w:szCs w:val="28"/>
          <w:lang w:val="kk-KZ"/>
        </w:rPr>
        <w:t>жұмыс берушінің қолдаухаты негізінде жүзеге асырылады.</w:t>
      </w:r>
    </w:p>
    <w:p w:rsidR="008928CE" w:rsidRDefault="00673F94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F94">
        <w:rPr>
          <w:rFonts w:ascii="Times New Roman" w:hAnsi="Times New Roman" w:cs="Times New Roman"/>
          <w:sz w:val="28"/>
          <w:szCs w:val="28"/>
          <w:lang w:val="kk-KZ"/>
        </w:rPr>
        <w:t xml:space="preserve">PhD философия докторларын дербес бөлу ұсынылған құжаттар бойынша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ЖОО-лар</w:t>
      </w:r>
      <w:r w:rsidRPr="00673F94">
        <w:rPr>
          <w:rFonts w:ascii="Times New Roman" w:hAnsi="Times New Roman" w:cs="Times New Roman"/>
          <w:sz w:val="28"/>
          <w:szCs w:val="28"/>
          <w:lang w:val="kk-KZ"/>
        </w:rPr>
        <w:t xml:space="preserve"> мен ғылыми ұйымдардың кадрларға қажеттілік туралы өтінімдеріне сәйкес уәкілетті органдар ұсынған 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Pr="00673F94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жүзеге асырылады.</w:t>
      </w:r>
    </w:p>
    <w:p w:rsidR="00EE1424" w:rsidRPr="00EE1424" w:rsidRDefault="00673F94" w:rsidP="00EE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F94">
        <w:rPr>
          <w:rFonts w:ascii="Times New Roman" w:hAnsi="Times New Roman" w:cs="Times New Roman"/>
          <w:sz w:val="28"/>
          <w:szCs w:val="28"/>
          <w:lang w:val="kk-KZ"/>
        </w:rPr>
        <w:t xml:space="preserve">Бұл тәртіп </w:t>
      </w:r>
      <w:r w:rsidR="00EE1424" w:rsidRPr="00EE142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2012 жылғы </w:t>
      </w:r>
      <w:r w:rsidR="004248E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EE1424" w:rsidRPr="00EE1424">
        <w:rPr>
          <w:rFonts w:ascii="Times New Roman" w:hAnsi="Times New Roman" w:cs="Times New Roman"/>
          <w:sz w:val="28"/>
          <w:szCs w:val="28"/>
          <w:lang w:val="kk-KZ"/>
        </w:rPr>
        <w:t xml:space="preserve">30 наурыздағы № 390 </w:t>
      </w:r>
      <w:r w:rsidR="00EE142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E1424" w:rsidRPr="00EE1424">
        <w:rPr>
          <w:rFonts w:ascii="Times New Roman" w:hAnsi="Times New Roman" w:cs="Times New Roman"/>
          <w:sz w:val="28"/>
          <w:szCs w:val="28"/>
          <w:lang w:val="kk-KZ"/>
        </w:rPr>
        <w:t>аулысы</w:t>
      </w:r>
      <w:r w:rsidR="00EE1424">
        <w:rPr>
          <w:rFonts w:ascii="Times New Roman" w:hAnsi="Times New Roman" w:cs="Times New Roman"/>
          <w:sz w:val="28"/>
          <w:szCs w:val="28"/>
          <w:lang w:val="kk-KZ"/>
        </w:rPr>
        <w:t xml:space="preserve">мен бекітілген </w:t>
      </w:r>
      <w:r w:rsidR="00EE1424" w:rsidRPr="00EE1424">
        <w:rPr>
          <w:rFonts w:ascii="Times New Roman" w:hAnsi="Times New Roman" w:cs="Times New Roman"/>
          <w:sz w:val="28"/>
          <w:szCs w:val="28"/>
          <w:lang w:val="kk-KZ"/>
        </w:rPr>
        <w:t>Маманды жұмысқа жіберу, өз бетімен жұмысқа орналасу құқығын беру,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</w:t>
      </w:r>
      <w:r w:rsidR="00EE1424">
        <w:rPr>
          <w:rFonts w:ascii="Times New Roman" w:hAnsi="Times New Roman" w:cs="Times New Roman"/>
          <w:sz w:val="28"/>
          <w:szCs w:val="28"/>
          <w:lang w:val="kk-KZ"/>
        </w:rPr>
        <w:t xml:space="preserve">да айқындалған. </w:t>
      </w:r>
      <w:r w:rsidR="00EE1424" w:rsidRPr="00EE14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1424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48E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E1424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D22E8C" w:rsidRPr="007E2BE5">
        <w:rPr>
          <w:rFonts w:ascii="Times New Roman" w:hAnsi="Times New Roman" w:cs="Times New Roman"/>
          <w:b/>
          <w:sz w:val="28"/>
          <w:szCs w:val="28"/>
        </w:rPr>
        <w:t>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DC5">
        <w:rPr>
          <w:rFonts w:ascii="Times New Roman" w:hAnsi="Times New Roman" w:cs="Times New Roman"/>
          <w:sz w:val="28"/>
          <w:szCs w:val="28"/>
          <w:lang w:val="kk-KZ"/>
        </w:rPr>
        <w:t>Ауыл квотасы бойынша оқу бітірген түлек</w:t>
      </w:r>
      <w:r w:rsidR="00187485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B97DC5">
        <w:rPr>
          <w:rFonts w:ascii="Times New Roman" w:hAnsi="Times New Roman" w:cs="Times New Roman"/>
          <w:sz w:val="28"/>
          <w:szCs w:val="28"/>
          <w:lang w:val="kk-KZ"/>
        </w:rPr>
        <w:t xml:space="preserve"> қаладағы мемлекеттік білім беру ұйымында немесе мемлекеттік денсаулық сақтау ұйымында </w:t>
      </w:r>
      <w:r w:rsidR="00187485">
        <w:rPr>
          <w:rFonts w:ascii="Times New Roman" w:hAnsi="Times New Roman" w:cs="Times New Roman"/>
          <w:sz w:val="28"/>
          <w:szCs w:val="28"/>
          <w:lang w:val="kk-KZ"/>
        </w:rPr>
        <w:t>жұмысын өтеуіне құқы бар ма?</w:t>
      </w:r>
    </w:p>
    <w:p w:rsidR="00781294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="00781294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D22E8C" w:rsidRPr="005B17D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t xml:space="preserve">Жоқ, егер 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t xml:space="preserve">жас маман 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t xml:space="preserve">Заңның 47-бабының 17-тармағына сәйкес педагогикалық және медициналық мамандықтар бойынша ауылдық квота 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lastRenderedPageBreak/>
        <w:t>бойынша оқу</w:t>
      </w:r>
      <w:r w:rsidR="00781294">
        <w:rPr>
          <w:rFonts w:ascii="Times New Roman" w:hAnsi="Times New Roman" w:cs="Times New Roman"/>
          <w:sz w:val="28"/>
          <w:szCs w:val="28"/>
          <w:lang w:val="kk-KZ"/>
        </w:rPr>
        <w:t xml:space="preserve"> бітірген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t xml:space="preserve">болса, </w:t>
      </w:r>
      <w:r w:rsidR="00781294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t>ауылдық жерде орналасқан мемлекеттік білім беру/денсаулық сақтау ұйымдарында жұмыс</w:t>
      </w:r>
      <w:r w:rsidR="00781294">
        <w:rPr>
          <w:rFonts w:ascii="Times New Roman" w:hAnsi="Times New Roman" w:cs="Times New Roman"/>
          <w:sz w:val="28"/>
          <w:szCs w:val="28"/>
          <w:lang w:val="kk-KZ"/>
        </w:rPr>
        <w:t xml:space="preserve">ты өтеуге 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t>міндетті.</w:t>
      </w:r>
    </w:p>
    <w:p w:rsidR="00781294" w:rsidRPr="00675817" w:rsidRDefault="00781294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320C19" w:rsidRP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Егер оқу </w:t>
      </w:r>
      <w:r w:rsidR="00675817" w:rsidRP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бітірушінің тұрғылықты жері бойынша бос </w:t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</w:t>
      </w:r>
      <w:r w:rsidR="00675817" w:rsidRPr="00675817">
        <w:rPr>
          <w:rFonts w:ascii="Times New Roman" w:hAnsi="Times New Roman" w:cs="Times New Roman"/>
          <w:b/>
          <w:sz w:val="28"/>
          <w:szCs w:val="28"/>
          <w:lang w:val="kk-KZ"/>
        </w:rPr>
        <w:t>ор</w:t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 </w:t>
      </w:r>
      <w:r w:rsidR="00675817" w:rsidRPr="00675817">
        <w:rPr>
          <w:rFonts w:ascii="Times New Roman" w:hAnsi="Times New Roman" w:cs="Times New Roman"/>
          <w:b/>
          <w:sz w:val="28"/>
          <w:szCs w:val="28"/>
          <w:lang w:val="kk-KZ"/>
        </w:rPr>
        <w:t>болмаса</w:t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675817" w:rsidRP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 істеу керек</w:t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? </w:t>
      </w:r>
    </w:p>
    <w:p w:rsidR="00320C19" w:rsidRPr="00BE13B7" w:rsidRDefault="005B17D9" w:rsidP="00BE13B7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7581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320C19" w:rsidRPr="00320C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248EF" w:rsidRPr="00EE1424">
        <w:rPr>
          <w:rFonts w:ascii="Times New Roman" w:hAnsi="Times New Roman" w:cs="Times New Roman"/>
          <w:sz w:val="28"/>
          <w:szCs w:val="28"/>
          <w:lang w:val="kk-KZ"/>
        </w:rPr>
        <w:t xml:space="preserve">2012 жылғы 30 наурыздағы № 390 </w:t>
      </w:r>
      <w:r w:rsidR="004248EF">
        <w:rPr>
          <w:rFonts w:ascii="Times New Roman" w:hAnsi="Times New Roman" w:cs="Times New Roman"/>
          <w:sz w:val="28"/>
          <w:szCs w:val="28"/>
          <w:lang w:val="kk-KZ"/>
        </w:rPr>
        <w:t xml:space="preserve">ҚР ҮҚ-ның 17-1-тармағына сәйкес </w:t>
      </w:r>
      <w:r w:rsidR="00331152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бос жұмыс орындары болмаған жағдайда, </w:t>
      </w:r>
      <w:r w:rsidR="0053025E">
        <w:rPr>
          <w:rFonts w:ascii="Times New Roman" w:hAnsi="Times New Roman" w:cs="Times New Roman"/>
          <w:sz w:val="28"/>
          <w:szCs w:val="28"/>
          <w:lang w:val="kk-KZ"/>
        </w:rPr>
        <w:t>жас маман/</w:t>
      </w:r>
      <w:r w:rsidR="00331152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философия докторлары </w:t>
      </w:r>
      <w:r w:rsidR="0053025E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(Phd) </w:t>
      </w:r>
      <w:r w:rsidR="00331152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тұрғылықты жеріндегі халықты жұмыспен қамту орталығында тікелей не "электрондық үкіметтің" веб-порталы немесе </w:t>
      </w:r>
      <w:r w:rsidR="0040427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31152" w:rsidRPr="00331152">
        <w:rPr>
          <w:rFonts w:ascii="Times New Roman" w:hAnsi="Times New Roman" w:cs="Times New Roman"/>
          <w:sz w:val="28"/>
          <w:szCs w:val="28"/>
          <w:lang w:val="kk-KZ"/>
        </w:rPr>
        <w:t>Азаматтарға арналған үкімет</w:t>
      </w:r>
      <w:r w:rsidR="0040427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31152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арқылы жұмыс іздеп жүрген адам ретінде тіркеуге </w:t>
      </w:r>
      <w:r w:rsidR="00BE13B7">
        <w:rPr>
          <w:rFonts w:ascii="Times New Roman" w:hAnsi="Times New Roman" w:cs="Times New Roman"/>
          <w:sz w:val="28"/>
          <w:szCs w:val="28"/>
          <w:lang w:val="kk-KZ"/>
        </w:rPr>
        <w:t xml:space="preserve">тұруға және </w:t>
      </w:r>
      <w:r w:rsidR="00BE13B7">
        <w:rPr>
          <w:rFonts w:ascii="Times New Roman" w:hAnsi="Times New Roman" w:cs="Times New Roman"/>
          <w:sz w:val="28"/>
          <w:szCs w:val="28"/>
          <w:lang w:val="kk-KZ"/>
        </w:rPr>
        <w:t>Жұмыспен қамту орталығында тіркеуге тұрғанын растайтын құжатты «Қаржы орталығы» АҚ-</w:t>
      </w:r>
      <w:r w:rsidR="00BE13B7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BE13B7">
        <w:rPr>
          <w:rFonts w:ascii="Times New Roman" w:hAnsi="Times New Roman" w:cs="Times New Roman"/>
          <w:sz w:val="28"/>
          <w:szCs w:val="28"/>
          <w:lang w:val="kk-KZ"/>
        </w:rPr>
        <w:t xml:space="preserve"> жетекші ететін менеджерге </w:t>
      </w:r>
      <w:r w:rsidR="00BE13B7">
        <w:rPr>
          <w:rFonts w:ascii="Times New Roman" w:hAnsi="Times New Roman" w:cs="Times New Roman"/>
          <w:sz w:val="28"/>
          <w:szCs w:val="28"/>
          <w:lang w:val="kk-KZ"/>
        </w:rPr>
        <w:t xml:space="preserve">ұсынуға тиісті. Айта кетер жайт, оның </w:t>
      </w:r>
      <w:r w:rsidR="00BE13B7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жұмысты өтеу мерзімінде жұмыссыз ретінде есепте болған уақыты </w:t>
      </w:r>
      <w:r w:rsidR="00BE13B7">
        <w:rPr>
          <w:rFonts w:ascii="Times New Roman" w:hAnsi="Times New Roman" w:cs="Times New Roman"/>
          <w:sz w:val="28"/>
          <w:szCs w:val="28"/>
          <w:lang w:val="kk-KZ"/>
        </w:rPr>
        <w:t xml:space="preserve">жұмысты өтеу мерзіміне </w:t>
      </w:r>
      <w:r w:rsidR="00BE13B7" w:rsidRPr="00331152">
        <w:rPr>
          <w:rFonts w:ascii="Times New Roman" w:hAnsi="Times New Roman" w:cs="Times New Roman"/>
          <w:sz w:val="28"/>
          <w:szCs w:val="28"/>
          <w:lang w:val="kk-KZ"/>
        </w:rPr>
        <w:t>есепте</w:t>
      </w:r>
      <w:r w:rsidR="00BE13B7">
        <w:rPr>
          <w:rFonts w:ascii="Times New Roman" w:hAnsi="Times New Roman" w:cs="Times New Roman"/>
          <w:sz w:val="28"/>
          <w:szCs w:val="28"/>
          <w:lang w:val="kk-KZ"/>
        </w:rPr>
        <w:t>леді.</w:t>
      </w:r>
    </w:p>
    <w:p w:rsidR="00A120DA" w:rsidRPr="00A120DA" w:rsidRDefault="00A120DA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1A5B96" w:rsidRPr="00A120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б</w:t>
      </w:r>
      <w:r w:rsidRPr="00A120DA">
        <w:rPr>
          <w:rFonts w:ascii="Times New Roman" w:hAnsi="Times New Roman" w:cs="Times New Roman"/>
          <w:b/>
          <w:sz w:val="28"/>
          <w:szCs w:val="28"/>
          <w:lang w:val="kk-KZ"/>
        </w:rPr>
        <w:t>ітіруші жұмыс орнына қашан келуі керек?</w:t>
      </w:r>
    </w:p>
    <w:p w:rsidR="00A120DA" w:rsidRPr="00BE7FB2" w:rsidRDefault="00A120DA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1A5B96" w:rsidRPr="00BE7FB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72FF1" w:rsidRPr="00BE7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FB2" w:rsidRPr="00BE7FB2">
        <w:rPr>
          <w:rFonts w:ascii="Times New Roman" w:hAnsi="Times New Roman" w:cs="Times New Roman"/>
          <w:sz w:val="28"/>
          <w:szCs w:val="28"/>
          <w:lang w:val="kk-KZ"/>
        </w:rPr>
        <w:t>Ағымдағы жылы оқу</w:t>
      </w:r>
      <w:r w:rsidR="00093ECA">
        <w:rPr>
          <w:rFonts w:ascii="Times New Roman" w:hAnsi="Times New Roman" w:cs="Times New Roman"/>
          <w:sz w:val="28"/>
          <w:szCs w:val="28"/>
          <w:lang w:val="kk-KZ"/>
        </w:rPr>
        <w:t xml:space="preserve"> бітірген </w:t>
      </w:r>
      <w:r w:rsidR="00BE7FB2" w:rsidRPr="00BE7FB2">
        <w:rPr>
          <w:rFonts w:ascii="Times New Roman" w:hAnsi="Times New Roman" w:cs="Times New Roman"/>
          <w:sz w:val="28"/>
          <w:szCs w:val="28"/>
          <w:lang w:val="kk-KZ"/>
        </w:rPr>
        <w:t xml:space="preserve">жас мамандар мен PhD философия докторлары </w:t>
      </w:r>
      <w:r w:rsidR="00BE7FB2" w:rsidRPr="00093ECA">
        <w:rPr>
          <w:rFonts w:ascii="Times New Roman" w:hAnsi="Times New Roman" w:cs="Times New Roman"/>
          <w:b/>
          <w:sz w:val="28"/>
          <w:szCs w:val="28"/>
          <w:lang w:val="kk-KZ"/>
        </w:rPr>
        <w:t>1 қыркүйектен кешік</w:t>
      </w:r>
      <w:r w:rsidR="00093ECA" w:rsidRPr="00093ECA">
        <w:rPr>
          <w:rFonts w:ascii="Times New Roman" w:hAnsi="Times New Roman" w:cs="Times New Roman"/>
          <w:b/>
          <w:sz w:val="28"/>
          <w:szCs w:val="28"/>
          <w:lang w:val="kk-KZ"/>
        </w:rPr>
        <w:t>пей</w:t>
      </w:r>
      <w:r w:rsidR="00BE7FB2" w:rsidRPr="00BE7FB2">
        <w:rPr>
          <w:rFonts w:ascii="Times New Roman" w:hAnsi="Times New Roman" w:cs="Times New Roman"/>
          <w:sz w:val="28"/>
          <w:szCs w:val="28"/>
          <w:lang w:val="kk-KZ"/>
        </w:rPr>
        <w:t xml:space="preserve"> жолдама бойынша жұмыс орнына келеді</w:t>
      </w:r>
      <w:r w:rsidR="00093E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FB2" w:rsidRPr="00BE7FB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93EC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E7FB2" w:rsidRPr="00BE7FB2">
        <w:rPr>
          <w:rFonts w:ascii="Times New Roman" w:hAnsi="Times New Roman" w:cs="Times New Roman"/>
          <w:sz w:val="28"/>
          <w:szCs w:val="28"/>
          <w:lang w:val="kk-KZ"/>
        </w:rPr>
        <w:t>ербес бөлу жөніндегі комиссияның шешіміне сәйкес).</w:t>
      </w:r>
    </w:p>
    <w:p w:rsidR="00093ECA" w:rsidRDefault="00A77905" w:rsidP="00A871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93ECA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A87153" w:rsidRPr="001A5B96">
        <w:rPr>
          <w:rFonts w:ascii="Times New Roman" w:hAnsi="Times New Roman" w:cs="Times New Roman"/>
          <w:b/>
          <w:sz w:val="28"/>
          <w:szCs w:val="28"/>
        </w:rPr>
        <w:t>:</w:t>
      </w:r>
      <w:r w:rsidR="00A87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3ECA">
        <w:rPr>
          <w:rFonts w:ascii="Times New Roman" w:hAnsi="Times New Roman" w:cs="Times New Roman"/>
          <w:b/>
          <w:sz w:val="28"/>
          <w:szCs w:val="28"/>
          <w:lang w:val="kk-KZ"/>
        </w:rPr>
        <w:t>Жұмыспен өтеу жөніндегі міндеттемелер орындалмаған жағдайда қ</w:t>
      </w:r>
      <w:r w:rsidR="00093ECA" w:rsidRPr="00093ECA">
        <w:rPr>
          <w:rFonts w:ascii="Times New Roman" w:hAnsi="Times New Roman" w:cs="Times New Roman"/>
          <w:b/>
          <w:sz w:val="28"/>
          <w:szCs w:val="28"/>
          <w:lang w:val="kk-KZ"/>
        </w:rPr>
        <w:t>андай шаралар қабылдан</w:t>
      </w:r>
      <w:r w:rsidR="00093E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ады? </w:t>
      </w:r>
    </w:p>
    <w:p w:rsidR="00093ECA" w:rsidRPr="00093ECA" w:rsidRDefault="00093ECA" w:rsidP="00A8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A87153" w:rsidRPr="006D075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7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Қаржы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АҚ білім беру саласындағы уәкілетті органның операторы ретінде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бітірушілердің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пен өтеу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өтелмеген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 жағдайда бюджет қаражатының шығыстарын өтеу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өз міндеттері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орындауына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мониторинг пен бақылауды қамтамасыз етеді.</w:t>
      </w:r>
    </w:p>
    <w:p w:rsidR="00DB0EA3" w:rsidRDefault="00093ECA" w:rsidP="007B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пен өтеу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бойынша бұзушылықтар анықталған жағдайда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"Қаржы орталығы" АҚ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жас маманмен және PhD философия докторларымен жұмыс жүргізеді: </w:t>
      </w:r>
      <w:r w:rsidR="005F20DD" w:rsidRPr="00093ECA">
        <w:rPr>
          <w:rFonts w:ascii="Times New Roman" w:hAnsi="Times New Roman" w:cs="Times New Roman"/>
          <w:sz w:val="28"/>
          <w:szCs w:val="28"/>
          <w:lang w:val="kk-KZ"/>
        </w:rPr>
        <w:t>көрсетілген байланыс</w:t>
      </w:r>
      <w:r w:rsidR="005F20DD">
        <w:rPr>
          <w:rFonts w:ascii="Times New Roman" w:hAnsi="Times New Roman" w:cs="Times New Roman"/>
          <w:sz w:val="28"/>
          <w:szCs w:val="28"/>
          <w:lang w:val="kk-KZ"/>
        </w:rPr>
        <w:t xml:space="preserve"> тетіктері</w:t>
      </w:r>
      <w:r w:rsidR="005F20DD"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міндетті 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түрде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5F20DD">
        <w:rPr>
          <w:rFonts w:ascii="Times New Roman" w:hAnsi="Times New Roman" w:cs="Times New Roman"/>
          <w:sz w:val="28"/>
          <w:szCs w:val="28"/>
          <w:lang w:val="kk-KZ"/>
        </w:rPr>
        <w:t xml:space="preserve">пен өтеу қажеттілігі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туралы жазбаша хабарлама дайындау, жас мамандарға қоңырау шалу, 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оларды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әлеуметтік желілер бойынша іздеу.</w:t>
      </w:r>
      <w:r w:rsidR="00DB0EA3" w:rsidRPr="00DB0EA3">
        <w:rPr>
          <w:lang w:val="kk-KZ"/>
        </w:rPr>
        <w:t xml:space="preserve"> 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Анықталған 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>бұзушылықтар жойылмаған және/немесе жұмыс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>ты өтеуден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 xml:space="preserve"> бас тарт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ылған 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 xml:space="preserve"> жағдайда бюджет қаражатын 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>мемлекетке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 xml:space="preserve"> қайтару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>оның ішінде сот тәртібімен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 қайтару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 xml:space="preserve"> бойынша жұмыс жүргізіледі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87153" w:rsidRPr="007B59B7" w:rsidRDefault="00A87153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B59B7" w:rsidRPr="007F2DB7" w:rsidRDefault="007B59B7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676968" w:rsidRPr="007F2D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224ED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631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едитті өтеу мерзімін </w:t>
      </w:r>
      <w:r w:rsidR="00F224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ұзартуға немесе </w:t>
      </w:r>
      <w:r w:rsidR="007F2DB7" w:rsidRPr="007F2D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кейінге </w:t>
      </w:r>
      <w:r w:rsidR="00F224ED">
        <w:rPr>
          <w:rFonts w:ascii="Times New Roman" w:hAnsi="Times New Roman" w:cs="Times New Roman"/>
          <w:b/>
          <w:sz w:val="28"/>
          <w:szCs w:val="28"/>
          <w:lang w:val="kk-KZ"/>
        </w:rPr>
        <w:t>шегеруге</w:t>
      </w:r>
      <w:r w:rsidR="007F2DB7" w:rsidRPr="007F2D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24ED">
        <w:rPr>
          <w:rFonts w:ascii="Times New Roman" w:hAnsi="Times New Roman" w:cs="Times New Roman"/>
          <w:b/>
          <w:sz w:val="28"/>
          <w:szCs w:val="28"/>
          <w:lang w:val="kk-KZ"/>
        </w:rPr>
        <w:t>бола ма</w:t>
      </w:r>
      <w:r w:rsidR="007F2DB7" w:rsidRPr="007F2DB7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  <w:r w:rsidR="00F224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Болса, қандай мерзімге дейін?</w:t>
      </w:r>
    </w:p>
    <w:p w:rsidR="00A0421F" w:rsidRDefault="00F224ED" w:rsidP="003E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4ED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6D075E" w:rsidRPr="00F224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ас маман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ерзімді әскери қызметке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 xml:space="preserve">қабылданған 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немесе шақырылған кезде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 xml:space="preserve">кредит 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мерзімі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 xml:space="preserve">қызметті өткеру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>уақытына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21F" w:rsidRPr="00A0421F">
        <w:rPr>
          <w:rFonts w:ascii="Times New Roman" w:hAnsi="Times New Roman" w:cs="Times New Roman"/>
          <w:b/>
          <w:sz w:val="28"/>
          <w:szCs w:val="28"/>
          <w:lang w:val="kk-KZ"/>
        </w:rPr>
        <w:t>кейінге шегеріледі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>ас мамандарды және PhD философия докторларын дербес бөлу жөніндегі комиссияның шешімімен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 жазбаша өтініш пен растайтын құжат негізінде қосымша хаттама ресімделеді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B467B">
        <w:rPr>
          <w:rFonts w:ascii="Times New Roman" w:hAnsi="Times New Roman" w:cs="Times New Roman"/>
          <w:sz w:val="28"/>
          <w:szCs w:val="28"/>
          <w:lang w:val="kk-KZ"/>
        </w:rPr>
        <w:t xml:space="preserve">, бірақ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 xml:space="preserve">қызметті өткеру уақыты жұмысты өтеу мерзіміне есептелмейді. </w:t>
      </w:r>
    </w:p>
    <w:p w:rsidR="00BB467B" w:rsidRPr="00BB467B" w:rsidRDefault="00BB467B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1A5B96" w:rsidRPr="00BB4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B4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Қандай жағдайларда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бітірушілердің </w:t>
      </w:r>
      <w:r w:rsidRPr="00BB467B">
        <w:rPr>
          <w:rFonts w:ascii="Times New Roman" w:hAnsi="Times New Roman" w:cs="Times New Roman"/>
          <w:b/>
          <w:sz w:val="28"/>
          <w:szCs w:val="28"/>
          <w:lang w:val="kk-KZ"/>
        </w:rPr>
        <w:t>қандай санаттары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 өтеуден</w:t>
      </w:r>
      <w:r w:rsidRPr="00BB4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босатылады?</w:t>
      </w:r>
    </w:p>
    <w:p w:rsidR="00BB467B" w:rsidRDefault="00BB467B" w:rsidP="002D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Жауап</w:t>
      </w:r>
      <w:r w:rsidR="001A5B96" w:rsidRPr="00C4187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A5B96" w:rsidRPr="00C418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18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4187B" w:rsidRPr="00C4187B">
        <w:rPr>
          <w:rFonts w:ascii="Times New Roman" w:hAnsi="Times New Roman" w:cs="Times New Roman"/>
          <w:sz w:val="28"/>
          <w:szCs w:val="28"/>
          <w:lang w:val="kk-KZ"/>
        </w:rPr>
        <w:t>ас мамандарды дербес бөлу жөніндегі комиссияның немесе PhD философия докторларын дербес бөлу жөніндегі комиссияның шешімімен (</w:t>
      </w:r>
      <w:r w:rsidR="002D6EC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4187B" w:rsidRPr="00C4187B">
        <w:rPr>
          <w:rFonts w:ascii="Times New Roman" w:hAnsi="Times New Roman" w:cs="Times New Roman"/>
          <w:sz w:val="28"/>
          <w:szCs w:val="28"/>
          <w:lang w:val="kk-KZ"/>
        </w:rPr>
        <w:t>өлу жөніндегі комиссия</w:t>
      </w:r>
      <w:r w:rsidR="002D6EC3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r w:rsidR="00C4187B" w:rsidRPr="00C4187B">
        <w:rPr>
          <w:rFonts w:ascii="Times New Roman" w:hAnsi="Times New Roman" w:cs="Times New Roman"/>
          <w:sz w:val="28"/>
          <w:szCs w:val="28"/>
          <w:lang w:val="kk-KZ"/>
        </w:rPr>
        <w:t xml:space="preserve"> яғни жоғары және (немесе) жоғары оқу орнынан кейінгі білім беру ұйымы немесе денсаулық сақтау саласындағы уәкілетті орган қосымша хаттама дайындайды, тиісті құжаттармен расталуы тиіс) </w:t>
      </w:r>
      <w:r w:rsidR="002D6EC3">
        <w:rPr>
          <w:rFonts w:ascii="Times New Roman" w:hAnsi="Times New Roman" w:cs="Times New Roman"/>
          <w:sz w:val="28"/>
          <w:szCs w:val="28"/>
          <w:lang w:val="kk-KZ"/>
        </w:rPr>
        <w:t xml:space="preserve">мынадай </w:t>
      </w:r>
      <w:r w:rsidR="00C4187B" w:rsidRPr="00C4187B">
        <w:rPr>
          <w:rFonts w:ascii="Times New Roman" w:hAnsi="Times New Roman" w:cs="Times New Roman"/>
          <w:sz w:val="28"/>
          <w:szCs w:val="28"/>
          <w:lang w:val="kk-KZ"/>
        </w:rPr>
        <w:t>санаттар</w:t>
      </w:r>
      <w:r w:rsidR="002D6E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EC3" w:rsidRPr="00C4187B">
        <w:rPr>
          <w:rFonts w:ascii="Times New Roman" w:hAnsi="Times New Roman" w:cs="Times New Roman"/>
          <w:sz w:val="28"/>
          <w:szCs w:val="28"/>
          <w:lang w:val="kk-KZ"/>
        </w:rPr>
        <w:t xml:space="preserve">Заңда көзделген жұмысты өтеу жөніндегі міндеттен </w:t>
      </w:r>
      <w:r w:rsidR="002D6EC3">
        <w:rPr>
          <w:rFonts w:ascii="Times New Roman" w:hAnsi="Times New Roman" w:cs="Times New Roman"/>
          <w:sz w:val="28"/>
          <w:szCs w:val="28"/>
          <w:lang w:val="kk-KZ"/>
        </w:rPr>
        <w:t xml:space="preserve">босатылады: </w:t>
      </w:r>
    </w:p>
    <w:p w:rsidR="00157480" w:rsidRPr="00157480" w:rsidRDefault="0000709C" w:rsidP="0015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EC3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157480" w:rsidRPr="00157480">
        <w:rPr>
          <w:rFonts w:ascii="Times New Roman" w:hAnsi="Times New Roman" w:cs="Times New Roman"/>
          <w:sz w:val="28"/>
          <w:szCs w:val="28"/>
          <w:lang w:val="kk-KZ"/>
        </w:rPr>
        <w:t>жұбайы (зайыбы) тұратын, жұмыс істейтін немесе қызметін өтеп жатқан елді мекенде бос жұмыс орны болмаған жағдайда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157480" w:rsidRPr="00157480">
        <w:rPr>
          <w:rFonts w:ascii="Times New Roman" w:hAnsi="Times New Roman" w:cs="Times New Roman"/>
          <w:sz w:val="28"/>
          <w:szCs w:val="28"/>
          <w:lang w:val="kk-KZ"/>
        </w:rPr>
        <w:t xml:space="preserve"> адамдар;</w:t>
      </w:r>
    </w:p>
    <w:p w:rsidR="00157480" w:rsidRPr="00157480" w:rsidRDefault="00157480" w:rsidP="0015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7480">
        <w:rPr>
          <w:rFonts w:ascii="Times New Roman" w:hAnsi="Times New Roman" w:cs="Times New Roman"/>
          <w:sz w:val="28"/>
          <w:szCs w:val="28"/>
          <w:lang w:val="kk-KZ"/>
        </w:rPr>
        <w:t>2) I және II топтағы мүгедектер;</w:t>
      </w:r>
    </w:p>
    <w:p w:rsidR="00157480" w:rsidRPr="00157480" w:rsidRDefault="00157480" w:rsidP="0015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7480">
        <w:rPr>
          <w:rFonts w:ascii="Times New Roman" w:hAnsi="Times New Roman" w:cs="Times New Roman"/>
          <w:sz w:val="28"/>
          <w:szCs w:val="28"/>
          <w:lang w:val="kk-KZ"/>
        </w:rPr>
        <w:t>3) одан әрі оқуға магистратураға, резидентураға, докторантураға түскен адамдар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7480">
        <w:rPr>
          <w:rFonts w:ascii="Times New Roman" w:hAnsi="Times New Roman" w:cs="Times New Roman"/>
          <w:i/>
          <w:sz w:val="28"/>
          <w:szCs w:val="28"/>
          <w:lang w:val="kk-KZ"/>
        </w:rPr>
        <w:t>(ақылы негізде, мемлекеттік тапсырыс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та оқу</w:t>
      </w:r>
      <w:r w:rsidRPr="0015748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немесе шетелдік білім беру ұйымына түскен кезде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15748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57480" w:rsidRDefault="00157480" w:rsidP="0015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7480">
        <w:rPr>
          <w:rFonts w:ascii="Times New Roman" w:hAnsi="Times New Roman" w:cs="Times New Roman"/>
          <w:sz w:val="28"/>
          <w:szCs w:val="28"/>
          <w:lang w:val="kk-KZ"/>
        </w:rPr>
        <w:t>4) жүкті әйелдер, үш жасқа дейінгі баласы (балалары) бар, сондай-ақ оны (оларды) жалғыз тәрбиелеп отырған адамдар.</w:t>
      </w:r>
    </w:p>
    <w:p w:rsidR="004E623B" w:rsidRPr="001428C6" w:rsidRDefault="004C7E7A" w:rsidP="001428C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57480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57480" w:rsidRPr="0015748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157480" w:rsidRPr="0015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80" w:rsidRPr="0015748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57480" w:rsidRPr="0015748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157480" w:rsidRPr="00157480">
        <w:rPr>
          <w:rFonts w:ascii="Times New Roman" w:hAnsi="Times New Roman" w:cs="Times New Roman"/>
          <w:sz w:val="28"/>
          <w:szCs w:val="28"/>
        </w:rPr>
        <w:t>тапсырысы</w:t>
      </w:r>
      <w:proofErr w:type="spellEnd"/>
      <w:r w:rsidR="00157480" w:rsidRPr="0015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80" w:rsidRPr="0015748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157480" w:rsidRPr="0015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80" w:rsidRPr="0015748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157480" w:rsidRPr="0015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80" w:rsidRPr="001574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57480" w:rsidRPr="00157480">
        <w:rPr>
          <w:rFonts w:ascii="Times New Roman" w:hAnsi="Times New Roman" w:cs="Times New Roman"/>
          <w:sz w:val="28"/>
          <w:szCs w:val="28"/>
        </w:rPr>
        <w:t xml:space="preserve"> 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>медициналық мамандықтар</w:t>
      </w:r>
      <w:r w:rsidR="00157480" w:rsidRPr="0015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80" w:rsidRPr="0015748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157480" w:rsidRPr="0015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80" w:rsidRPr="00157480">
        <w:rPr>
          <w:rFonts w:ascii="Times New Roman" w:hAnsi="Times New Roman" w:cs="Times New Roman"/>
          <w:sz w:val="28"/>
          <w:szCs w:val="28"/>
        </w:rPr>
        <w:t>оқыған</w:t>
      </w:r>
      <w:proofErr w:type="spellEnd"/>
      <w:r w:rsidR="00157480" w:rsidRPr="0015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80" w:rsidRPr="0015748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157480" w:rsidRPr="0015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80" w:rsidRPr="00157480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="00157480">
        <w:rPr>
          <w:rFonts w:ascii="Times New Roman" w:hAnsi="Times New Roman" w:cs="Times New Roman"/>
          <w:sz w:val="28"/>
          <w:szCs w:val="28"/>
          <w:lang w:val="kk-KZ"/>
        </w:rPr>
        <w:t xml:space="preserve"> ЖОО-ны </w:t>
      </w:r>
      <w:r w:rsidR="00157480" w:rsidRPr="00157480">
        <w:rPr>
          <w:rFonts w:ascii="Times New Roman" w:hAnsi="Times New Roman" w:cs="Times New Roman"/>
          <w:sz w:val="28"/>
          <w:szCs w:val="28"/>
          <w:lang w:val="kk-KZ"/>
        </w:rPr>
        <w:t>бітіргеннен кейін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8C6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мамандығынан басқа мамандық бойынша мемлекеттік ұйымға </w:t>
      </w:r>
      <w:r w:rsidR="00157480" w:rsidRPr="00157480">
        <w:rPr>
          <w:rFonts w:ascii="Times New Roman" w:hAnsi="Times New Roman" w:cs="Times New Roman"/>
          <w:sz w:val="28"/>
          <w:szCs w:val="28"/>
          <w:lang w:val="kk-KZ"/>
        </w:rPr>
        <w:t>(әкімдік, салық комитеті, ХҚКО, банк және т. б.)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 xml:space="preserve"> өз бетінше жұмысқа тұрған  болса, </w:t>
      </w:r>
      <w:r w:rsidR="001428C6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 xml:space="preserve"> жұмысты өтеу </w:t>
      </w:r>
      <w:r w:rsidR="001428C6">
        <w:rPr>
          <w:rFonts w:ascii="Times New Roman" w:hAnsi="Times New Roman" w:cs="Times New Roman"/>
          <w:sz w:val="28"/>
          <w:szCs w:val="28"/>
          <w:lang w:val="kk-KZ"/>
        </w:rPr>
        <w:t>ретінде есепке алына ма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7655D" w:rsidRPr="00127B0C" w:rsidRDefault="004E623B" w:rsidP="00127B0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="001428C6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Pr="004C7E7A">
        <w:rPr>
          <w:rFonts w:ascii="Times New Roman" w:hAnsi="Times New Roman" w:cs="Times New Roman"/>
          <w:b/>
          <w:sz w:val="28"/>
          <w:szCs w:val="28"/>
        </w:rPr>
        <w:t>:</w:t>
      </w: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8D45A6">
        <w:rPr>
          <w:rFonts w:ascii="Times New Roman" w:hAnsi="Times New Roman" w:cs="Times New Roman"/>
          <w:sz w:val="28"/>
          <w:szCs w:val="28"/>
          <w:lang w:val="kk-KZ"/>
        </w:rPr>
        <w:t xml:space="preserve">Жоқ, аталған ұйымдарда жұмыс істеу жұмысты өтеу есебіне саналмайды. Өйткені, </w:t>
      </w:r>
      <w:r w:rsidR="001428C6" w:rsidRPr="008D45A6">
        <w:rPr>
          <w:rFonts w:ascii="Times New Roman" w:hAnsi="Times New Roman" w:cs="Times New Roman"/>
          <w:sz w:val="28"/>
          <w:szCs w:val="28"/>
          <w:lang w:val="kk-KZ"/>
        </w:rPr>
        <w:t>Заңның 47-бабының 17-тармағына сәйкес</w:t>
      </w:r>
      <w:r w:rsidR="001428C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1428C6" w:rsidRPr="001428C6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(немесе) жоғары оқу орнынан кейінгі білім беру ұйымын бітіргеннен кейін кемінде үш жыл </w:t>
      </w:r>
      <w:r w:rsidR="00D22735">
        <w:rPr>
          <w:rFonts w:ascii="Times New Roman" w:hAnsi="Times New Roman" w:cs="Times New Roman"/>
          <w:sz w:val="28"/>
          <w:szCs w:val="28"/>
          <w:lang w:val="kk-KZ"/>
        </w:rPr>
        <w:t xml:space="preserve">сәйкесінше </w:t>
      </w:r>
      <w:r w:rsidR="001428C6" w:rsidRPr="001428C6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ұйымдарында және мемлекеттік денсаулық сақтау ұйымдарында жұмыспен өтеуге міндетті.</w:t>
      </w:r>
      <w:r w:rsidR="001428C6" w:rsidRPr="008D45A6">
        <w:rPr>
          <w:lang w:val="kk-KZ"/>
        </w:rPr>
        <w:t xml:space="preserve"> </w:t>
      </w:r>
      <w:r w:rsidR="001428C6">
        <w:rPr>
          <w:rFonts w:ascii="Times New Roman" w:hAnsi="Times New Roman" w:cs="Times New Roman"/>
          <w:sz w:val="28"/>
          <w:szCs w:val="28"/>
          <w:lang w:val="kk-KZ"/>
        </w:rPr>
        <w:t>Заң</w:t>
      </w:r>
      <w:r w:rsidR="007E3E23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127B0C">
        <w:rPr>
          <w:rFonts w:ascii="Times New Roman" w:hAnsi="Times New Roman" w:cs="Times New Roman"/>
          <w:sz w:val="28"/>
          <w:szCs w:val="28"/>
          <w:lang w:val="kk-KZ"/>
        </w:rPr>
        <w:t xml:space="preserve"> оқу бітірушілерді мемлекеттік ұйымдарға жұмысқа орналастыру үшін негіздер қарастырылмағандықтан, жоғарыда аталған ұйымдағы жұмысты жұмысты өтеу мерзіміне есепке алу мүмкін емес. </w:t>
      </w:r>
      <w:r w:rsidR="00127B0C" w:rsidRPr="00127B0C">
        <w:rPr>
          <w:rFonts w:ascii="Times New Roman" w:hAnsi="Times New Roman" w:cs="Times New Roman"/>
          <w:sz w:val="28"/>
          <w:szCs w:val="28"/>
          <w:lang w:val="kk-KZ"/>
        </w:rPr>
        <w:t>Жас маман мемлекеттік білім беру ұйымына (мектеп, балабақша, бөбекжай-бақша, колледж, университет) және мемлекеттік денсаулық сақтау ұйымына (ауруханалар, емханалар) жұмысқа орналасуы тиіс.</w:t>
      </w:r>
    </w:p>
    <w:p w:rsidR="00127B0C" w:rsidRDefault="004C7E7A" w:rsidP="004E62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7B0C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4E623B" w:rsidRPr="004C7E7A">
        <w:rPr>
          <w:rFonts w:ascii="Times New Roman" w:hAnsi="Times New Roman" w:cs="Times New Roman"/>
          <w:b/>
          <w:sz w:val="28"/>
          <w:szCs w:val="28"/>
        </w:rPr>
        <w:t>:</w:t>
      </w:r>
      <w:r w:rsidR="004E623B"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5015B3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5015B3" w:rsidRPr="005015B3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="005015B3" w:rsidRPr="00501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5B3" w:rsidRPr="005015B3">
        <w:rPr>
          <w:rFonts w:ascii="Times New Roman" w:hAnsi="Times New Roman" w:cs="Times New Roman"/>
          <w:sz w:val="28"/>
          <w:szCs w:val="28"/>
        </w:rPr>
        <w:t>бітірген</w:t>
      </w:r>
      <w:proofErr w:type="spellEnd"/>
      <w:r w:rsidR="005015B3" w:rsidRPr="00501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5B3" w:rsidRPr="005015B3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="005015B3" w:rsidRPr="00501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5B3" w:rsidRPr="005015B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5015B3" w:rsidRPr="00501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5B3" w:rsidRPr="005015B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015B3" w:rsidRPr="005015B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015B3" w:rsidRPr="005015B3">
        <w:rPr>
          <w:rFonts w:ascii="Times New Roman" w:hAnsi="Times New Roman" w:cs="Times New Roman"/>
          <w:sz w:val="28"/>
          <w:szCs w:val="28"/>
        </w:rPr>
        <w:t>ұйымын</w:t>
      </w:r>
      <w:proofErr w:type="spellEnd"/>
      <w:r w:rsidR="005015B3">
        <w:rPr>
          <w:rFonts w:ascii="Times New Roman" w:hAnsi="Times New Roman" w:cs="Times New Roman"/>
          <w:sz w:val="28"/>
          <w:szCs w:val="28"/>
          <w:lang w:val="kk-KZ"/>
        </w:rPr>
        <w:t>да жұмыс істеп, міндетін ішінара орындаған ж</w:t>
      </w:r>
      <w:r w:rsidR="005015B3" w:rsidRPr="005015B3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="005015B3" w:rsidRPr="005015B3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="005015B3" w:rsidRPr="005015B3">
        <w:rPr>
          <w:rFonts w:ascii="Times New Roman" w:hAnsi="Times New Roman" w:cs="Times New Roman"/>
          <w:sz w:val="28"/>
          <w:szCs w:val="28"/>
        </w:rPr>
        <w:t xml:space="preserve"> </w:t>
      </w:r>
      <w:r w:rsidR="005015B3">
        <w:rPr>
          <w:rFonts w:ascii="Times New Roman" w:hAnsi="Times New Roman" w:cs="Times New Roman"/>
          <w:sz w:val="28"/>
          <w:szCs w:val="28"/>
          <w:lang w:val="kk-KZ"/>
        </w:rPr>
        <w:t>тұрмыс құруына байланысты жұмысынан шығып кеткен жағдайда оның жұмыспен өтеу міндеті тоқта</w:t>
      </w:r>
      <w:r w:rsidR="00360ECC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015B3">
        <w:rPr>
          <w:rFonts w:ascii="Times New Roman" w:hAnsi="Times New Roman" w:cs="Times New Roman"/>
          <w:sz w:val="28"/>
          <w:szCs w:val="28"/>
          <w:lang w:val="kk-KZ"/>
        </w:rPr>
        <w:t xml:space="preserve"> ма?</w:t>
      </w:r>
    </w:p>
    <w:p w:rsidR="00C70E5D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="00360ECC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Pr="004C7E7A">
        <w:rPr>
          <w:rFonts w:ascii="Times New Roman" w:hAnsi="Times New Roman" w:cs="Times New Roman"/>
          <w:b/>
          <w:sz w:val="28"/>
          <w:szCs w:val="28"/>
        </w:rPr>
        <w:t>:</w:t>
      </w: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6D0A14">
        <w:rPr>
          <w:rFonts w:ascii="Times New Roman" w:hAnsi="Times New Roman" w:cs="Times New Roman"/>
          <w:sz w:val="28"/>
          <w:szCs w:val="28"/>
          <w:lang w:val="kk-KZ"/>
        </w:rPr>
        <w:t xml:space="preserve">Заңның 47-бабының 17-тармағында көзделген жұмыспен өтеу міндетін тиісінше орындау үшін жас маман </w:t>
      </w:r>
      <w:r w:rsidR="006D0A14" w:rsidRPr="006D0A14">
        <w:rPr>
          <w:rFonts w:ascii="Times New Roman" w:hAnsi="Times New Roman" w:cs="Times New Roman"/>
          <w:sz w:val="28"/>
          <w:szCs w:val="28"/>
          <w:lang w:val="kk-KZ"/>
        </w:rPr>
        <w:t>жоғары және/немесе жоғары оқу орнынан кейінгі білім</w:t>
      </w:r>
      <w:r w:rsidR="006D0A14">
        <w:rPr>
          <w:rFonts w:ascii="Times New Roman" w:hAnsi="Times New Roman" w:cs="Times New Roman"/>
          <w:sz w:val="28"/>
          <w:szCs w:val="28"/>
          <w:lang w:val="kk-KZ"/>
        </w:rPr>
        <w:t xml:space="preserve"> беру ұйымын бітіргеннен </w:t>
      </w:r>
      <w:r w:rsidR="006D0A14" w:rsidRPr="006D0A14">
        <w:rPr>
          <w:rFonts w:ascii="Times New Roman" w:hAnsi="Times New Roman" w:cs="Times New Roman"/>
          <w:sz w:val="28"/>
          <w:szCs w:val="28"/>
          <w:lang w:val="kk-KZ"/>
        </w:rPr>
        <w:t>кейін кемінде үш жыл</w:t>
      </w:r>
      <w:r w:rsidR="006D0A14" w:rsidRPr="006D0A14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білім беру ұйымында </w:t>
      </w:r>
      <w:r w:rsidR="00C70E5D">
        <w:rPr>
          <w:rFonts w:ascii="Times New Roman" w:hAnsi="Times New Roman" w:cs="Times New Roman"/>
          <w:sz w:val="28"/>
          <w:szCs w:val="28"/>
          <w:lang w:val="kk-KZ"/>
        </w:rPr>
        <w:t>жұмыс істеуге н</w:t>
      </w:r>
      <w:r w:rsidR="006D0A14" w:rsidRPr="006D0A14">
        <w:rPr>
          <w:rFonts w:ascii="Times New Roman" w:hAnsi="Times New Roman" w:cs="Times New Roman"/>
          <w:sz w:val="28"/>
          <w:szCs w:val="28"/>
          <w:lang w:val="kk-KZ"/>
        </w:rPr>
        <w:t>е тұрғылықты жері бойынша халықты жұмыспен қамту орталығында жұмыссыз ретінде тіркелуге міндетті.</w:t>
      </w:r>
      <w:r w:rsidR="006D0A14" w:rsidRPr="006D0A14">
        <w:t xml:space="preserve"> </w:t>
      </w:r>
      <w:r w:rsidR="00C70E5D" w:rsidRPr="00C70E5D">
        <w:rPr>
          <w:rFonts w:ascii="Times New Roman" w:hAnsi="Times New Roman" w:cs="Times New Roman"/>
          <w:sz w:val="28"/>
          <w:szCs w:val="28"/>
          <w:lang w:val="kk-KZ"/>
        </w:rPr>
        <w:t>Жұмысты өтеу жөніндегі</w:t>
      </w:r>
      <w:r w:rsidR="00C70E5D">
        <w:rPr>
          <w:rFonts w:ascii="Times New Roman" w:hAnsi="Times New Roman" w:cs="Times New Roman"/>
          <w:sz w:val="28"/>
          <w:szCs w:val="28"/>
          <w:lang w:val="kk-KZ"/>
        </w:rPr>
        <w:t xml:space="preserve"> міндетін о</w:t>
      </w:r>
      <w:r w:rsidR="006D0A14" w:rsidRPr="006D0A14">
        <w:rPr>
          <w:rFonts w:ascii="Times New Roman" w:hAnsi="Times New Roman" w:cs="Times New Roman"/>
          <w:sz w:val="28"/>
          <w:szCs w:val="28"/>
          <w:lang w:val="kk-KZ"/>
        </w:rPr>
        <w:t xml:space="preserve">рындамаған жағдайда, жас маман </w:t>
      </w:r>
      <w:r w:rsidR="00C70E5D">
        <w:rPr>
          <w:rFonts w:ascii="Times New Roman" w:hAnsi="Times New Roman" w:cs="Times New Roman"/>
          <w:sz w:val="28"/>
          <w:szCs w:val="28"/>
          <w:lang w:val="kk-KZ"/>
        </w:rPr>
        <w:t xml:space="preserve">оны оқытуға бюджет қаражаты есебінен кеткен шығындарды республикалық бюджетке 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>қайтаруға</w:t>
      </w:r>
      <w:r w:rsidR="00C70E5D">
        <w:rPr>
          <w:rFonts w:ascii="Times New Roman" w:hAnsi="Times New Roman" w:cs="Times New Roman"/>
          <w:sz w:val="28"/>
          <w:szCs w:val="28"/>
          <w:lang w:val="kk-KZ"/>
        </w:rPr>
        <w:t xml:space="preserve"> міндетті. 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31A9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444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70E5D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Pr="00574441">
        <w:rPr>
          <w:rFonts w:ascii="Times New Roman" w:hAnsi="Times New Roman" w:cs="Times New Roman"/>
          <w:b/>
          <w:sz w:val="28"/>
          <w:szCs w:val="28"/>
        </w:rPr>
        <w:t>:</w:t>
      </w: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>Жас</w:t>
      </w:r>
      <w:r w:rsidR="00FE31A9" w:rsidRPr="00FE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1A9" w:rsidRPr="00FE31A9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="00FE31A9" w:rsidRPr="00FE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1A9" w:rsidRPr="00FE31A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FE31A9" w:rsidRPr="00FE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1A9" w:rsidRPr="00FE31A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FE31A9" w:rsidRPr="00FE31A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FE31A9" w:rsidRPr="00FE31A9">
        <w:rPr>
          <w:rFonts w:ascii="Times New Roman" w:hAnsi="Times New Roman" w:cs="Times New Roman"/>
          <w:sz w:val="28"/>
          <w:szCs w:val="28"/>
        </w:rPr>
        <w:t>тапсырысы</w:t>
      </w:r>
      <w:proofErr w:type="spellEnd"/>
      <w:r w:rsidR="00FE31A9" w:rsidRPr="00FE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1A9" w:rsidRPr="00FE31A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FE31A9" w:rsidRPr="00FE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1A9" w:rsidRPr="00FE31A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FE31A9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FE31A9" w:rsidRPr="00FE31A9">
        <w:rPr>
          <w:rFonts w:ascii="Times New Roman" w:hAnsi="Times New Roman" w:cs="Times New Roman"/>
          <w:sz w:val="28"/>
          <w:szCs w:val="28"/>
        </w:rPr>
        <w:t xml:space="preserve"> 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 xml:space="preserve">бітіріп, </w:t>
      </w:r>
      <w:proofErr w:type="spellStart"/>
      <w:r w:rsidR="00FE31A9" w:rsidRPr="00FE31A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FE31A9" w:rsidRPr="00FE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1A9" w:rsidRPr="00FE31A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FE31A9" w:rsidRPr="00FE31A9">
        <w:rPr>
          <w:rFonts w:ascii="Times New Roman" w:hAnsi="Times New Roman" w:cs="Times New Roman"/>
          <w:sz w:val="28"/>
          <w:szCs w:val="28"/>
        </w:rPr>
        <w:t xml:space="preserve"> магистратура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proofErr w:type="spellStart"/>
      <w:r w:rsidR="00FE31A9" w:rsidRPr="00FE31A9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="00FE31A9" w:rsidRPr="00FE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1A9" w:rsidRPr="00FE31A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="00FE31A9">
        <w:rPr>
          <w:rFonts w:ascii="Times New Roman" w:hAnsi="Times New Roman" w:cs="Times New Roman"/>
          <w:sz w:val="28"/>
          <w:szCs w:val="28"/>
          <w:lang w:val="kk-KZ"/>
        </w:rPr>
        <w:t>іне оқуға түскен болса, бұл жұмыс</w:t>
      </w:r>
      <w:r w:rsidR="00DA25A3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 xml:space="preserve"> өтеу жөніндегі міндетті</w:t>
      </w:r>
      <w:r w:rsidR="00DA25A3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 xml:space="preserve"> тоқтатыл</w:t>
      </w:r>
      <w:r w:rsidR="00DA25A3">
        <w:rPr>
          <w:rFonts w:ascii="Times New Roman" w:hAnsi="Times New Roman" w:cs="Times New Roman"/>
          <w:sz w:val="28"/>
          <w:szCs w:val="28"/>
          <w:lang w:val="kk-KZ"/>
        </w:rPr>
        <w:t xml:space="preserve">уына себеп бола ма? </w:t>
      </w:r>
    </w:p>
    <w:p w:rsidR="004E623B" w:rsidRPr="00B035B4" w:rsidRDefault="004E623B" w:rsidP="00B035B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="00DA25A3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Pr="00574441">
        <w:rPr>
          <w:rFonts w:ascii="Times New Roman" w:hAnsi="Times New Roman" w:cs="Times New Roman"/>
          <w:b/>
          <w:sz w:val="28"/>
          <w:szCs w:val="28"/>
        </w:rPr>
        <w:t>:</w:t>
      </w: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ұмыспен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өтеу</w:t>
      </w:r>
      <w:proofErr w:type="spellEnd"/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 міндетінен</w:t>
      </w:r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босат</w:t>
      </w:r>
      <w:proofErr w:type="spellEnd"/>
      <w:r w:rsidR="00B1693C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B1693C" w:rsidRPr="00B1693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 өзі</w:t>
      </w:r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>білім алған</w:t>
      </w:r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тиісті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жанынан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құрылатын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ербес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комиссияға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3C" w:rsidRPr="00B1693C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="00B1693C" w:rsidRPr="00B1693C">
        <w:rPr>
          <w:rFonts w:ascii="Times New Roman" w:hAnsi="Times New Roman" w:cs="Times New Roman"/>
          <w:sz w:val="28"/>
          <w:szCs w:val="28"/>
        </w:rPr>
        <w:t>.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Үкіметінің 2012 жылғы 30 наурыздағы </w:t>
      </w:r>
      <w:r w:rsidR="00B1693C" w:rsidRPr="00B1693C">
        <w:rPr>
          <w:rFonts w:ascii="Times New Roman" w:hAnsi="Times New Roman" w:cs="Times New Roman"/>
          <w:sz w:val="28"/>
          <w:szCs w:val="28"/>
          <w:lang w:val="kk-KZ"/>
        </w:rPr>
        <w:t>№ 390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 қаулысымен бекітілген Жас мамандарды жұмысқа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 жіберу қағидаларының 8-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тармағына сәйкес комиссия жыл сайын құрылады. Өз кезегінде, Заңның 47-бабының 17-2-тармағында жұмыспен өтеу міндетінен босататын нормалар қарастырылған. Атап айтсақ: </w:t>
      </w:r>
      <w:r w:rsidR="00B1693C" w:rsidRPr="00B1693C">
        <w:rPr>
          <w:rFonts w:ascii="Times New Roman" w:hAnsi="Times New Roman" w:cs="Times New Roman"/>
          <w:sz w:val="28"/>
          <w:szCs w:val="28"/>
          <w:lang w:val="kk-KZ"/>
        </w:rPr>
        <w:t>одан әрі оқу үшін магистратураға, резидентураға, докторантураға түскен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93C" w:rsidRPr="00B1693C">
        <w:rPr>
          <w:rFonts w:ascii="Times New Roman" w:hAnsi="Times New Roman" w:cs="Times New Roman"/>
          <w:sz w:val="28"/>
          <w:szCs w:val="28"/>
          <w:lang w:val="kk-KZ"/>
        </w:rPr>
        <w:t>жүкті әйелдер, үш жасқа дейінгі баласы (балалары) бар, сондай-ақ үш жасқа дейінгі баланы (балаларды) өзі тәрбиелеп жатқан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 адамдар; </w:t>
      </w:r>
      <w:r w:rsidR="00B035B4" w:rsidRPr="00B1693C">
        <w:rPr>
          <w:rFonts w:ascii="Times New Roman" w:hAnsi="Times New Roman" w:cs="Times New Roman"/>
          <w:sz w:val="28"/>
          <w:szCs w:val="28"/>
          <w:lang w:val="kk-KZ"/>
        </w:rPr>
        <w:t>І және ІІ топтағы мүгедектер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B035B4" w:rsidRPr="00B1693C">
        <w:rPr>
          <w:rFonts w:ascii="Times New Roman" w:hAnsi="Times New Roman" w:cs="Times New Roman"/>
          <w:sz w:val="28"/>
          <w:szCs w:val="28"/>
          <w:lang w:val="kk-KZ"/>
        </w:rPr>
        <w:t>жұбайы (зайыбы) тұратын, жұмыс істейтін немесе қызметін өткеретін елді мекенде бос орын болмаған жағдайдағы адамдар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 бұл міндеттен босатылады. </w:t>
      </w:r>
    </w:p>
    <w:p w:rsidR="00B035B4" w:rsidRPr="00B035B4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5B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035B4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Pr="00B035B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03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Мемлекеттің үлесі бар </w:t>
      </w:r>
      <w:r w:rsidR="00B035B4" w:rsidRPr="00B035B4">
        <w:rPr>
          <w:rFonts w:ascii="Times New Roman" w:hAnsi="Times New Roman" w:cs="Times New Roman"/>
          <w:sz w:val="28"/>
          <w:szCs w:val="28"/>
          <w:lang w:val="kk-KZ"/>
        </w:rPr>
        <w:t>(квазимемлекеттік сектор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>ға жататын</w:t>
      </w:r>
      <w:r w:rsidR="00B035B4" w:rsidRPr="00B035B4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B035B4" w:rsidRPr="00B035B4">
        <w:rPr>
          <w:rFonts w:ascii="Times New Roman" w:hAnsi="Times New Roman" w:cs="Times New Roman"/>
          <w:sz w:val="28"/>
          <w:szCs w:val="28"/>
          <w:lang w:val="kk-KZ"/>
        </w:rPr>
        <w:t xml:space="preserve">йымдарда 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(мысалы, акциясының </w:t>
      </w:r>
      <w:r w:rsidR="00B035B4" w:rsidRPr="00B035B4">
        <w:rPr>
          <w:rFonts w:ascii="Times New Roman" w:hAnsi="Times New Roman" w:cs="Times New Roman"/>
          <w:sz w:val="28"/>
          <w:szCs w:val="28"/>
          <w:lang w:val="kk-KZ"/>
        </w:rPr>
        <w:t xml:space="preserve">50-100% 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-ы мемлекетке тиесілі оқу орны – акционерлік қоғамы және басқалар) </w:t>
      </w:r>
      <w:r w:rsidR="00B035B4" w:rsidRPr="00B035B4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бойынша жұмыс істеуді 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жұмысты өтеу ретінде </w:t>
      </w:r>
      <w:r w:rsidR="00B035B4" w:rsidRPr="00B035B4">
        <w:rPr>
          <w:rFonts w:ascii="Times New Roman" w:hAnsi="Times New Roman" w:cs="Times New Roman"/>
          <w:sz w:val="28"/>
          <w:szCs w:val="28"/>
          <w:lang w:val="kk-KZ"/>
        </w:rPr>
        <w:t>есептеу мүм</w:t>
      </w:r>
      <w:r w:rsidR="002200B6">
        <w:rPr>
          <w:rFonts w:ascii="Times New Roman" w:hAnsi="Times New Roman" w:cs="Times New Roman"/>
          <w:sz w:val="28"/>
          <w:szCs w:val="28"/>
          <w:lang w:val="kk-KZ"/>
        </w:rPr>
        <w:t>кіндігі</w:t>
      </w:r>
      <w:r w:rsidR="001C4A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E623B" w:rsidRPr="001C4AEB" w:rsidRDefault="004E623B" w:rsidP="001C4A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4AE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00B6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Pr="001C4AE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C4A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4AEB">
        <w:rPr>
          <w:rFonts w:ascii="Times New Roman" w:hAnsi="Times New Roman" w:cs="Times New Roman"/>
          <w:sz w:val="28"/>
          <w:szCs w:val="28"/>
          <w:lang w:val="kk-KZ"/>
        </w:rPr>
        <w:t xml:space="preserve">ҚР заңнамасында көзделген педагогикалық және медициналық мамандықтар бойынша жұмысты өтеу жөніндегі міндетті тиісінше орындау үшін </w:t>
      </w:r>
      <w:r w:rsidR="001C4AEB" w:rsidRPr="001C4AEB">
        <w:rPr>
          <w:rFonts w:ascii="Times New Roman" w:hAnsi="Times New Roman" w:cs="Times New Roman"/>
          <w:sz w:val="28"/>
          <w:szCs w:val="28"/>
          <w:lang w:val="kk-KZ"/>
        </w:rPr>
        <w:t>жас маман мемлекеттік білім беру ұйымы мен мемлекеттік денсаулық сақтау ұйымында жұмыс істеуге міндетті.</w:t>
      </w:r>
      <w:r w:rsidR="001C4AEB" w:rsidRPr="001C4AEB">
        <w:rPr>
          <w:lang w:val="kk-KZ"/>
        </w:rPr>
        <w:t xml:space="preserve"> </w:t>
      </w:r>
      <w:r w:rsidR="001C4AEB" w:rsidRPr="001C4AEB">
        <w:rPr>
          <w:rFonts w:ascii="Times New Roman" w:hAnsi="Times New Roman" w:cs="Times New Roman"/>
          <w:sz w:val="28"/>
          <w:szCs w:val="28"/>
          <w:lang w:val="kk-KZ"/>
        </w:rPr>
        <w:t>Сондай</w:t>
      </w:r>
      <w:r w:rsidR="001C4A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C4AEB" w:rsidRPr="001C4AEB"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="001C4AEB"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="001C4AEB" w:rsidRPr="001C4AEB">
        <w:rPr>
          <w:rFonts w:ascii="Times New Roman" w:hAnsi="Times New Roman" w:cs="Times New Roman"/>
          <w:sz w:val="28"/>
          <w:szCs w:val="28"/>
          <w:lang w:val="kk-KZ"/>
        </w:rPr>
        <w:t>емлекеттік мүлік туралы</w:t>
      </w:r>
      <w:r w:rsidR="001C4AE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C4AEB" w:rsidRPr="001C4AEB">
        <w:rPr>
          <w:rFonts w:ascii="Times New Roman" w:hAnsi="Times New Roman" w:cs="Times New Roman"/>
          <w:sz w:val="28"/>
          <w:szCs w:val="28"/>
          <w:lang w:val="kk-KZ"/>
        </w:rPr>
        <w:t xml:space="preserve"> заңда </w:t>
      </w:r>
      <w:r w:rsidR="001C4AE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C4AEB" w:rsidRPr="001C4AEB">
        <w:rPr>
          <w:rFonts w:ascii="Times New Roman" w:hAnsi="Times New Roman" w:cs="Times New Roman"/>
          <w:sz w:val="28"/>
          <w:szCs w:val="28"/>
          <w:lang w:val="kk-KZ"/>
        </w:rPr>
        <w:t>мемлекеттік заңды тұлға – мемлекеттік кәсіпорындар мен мемлекеттік мекемелер</w:t>
      </w:r>
      <w:r w:rsidR="001C4AE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C4AEB" w:rsidRPr="001C4AEB">
        <w:rPr>
          <w:rFonts w:ascii="Times New Roman" w:hAnsi="Times New Roman" w:cs="Times New Roman"/>
          <w:sz w:val="28"/>
          <w:szCs w:val="28"/>
          <w:lang w:val="kk-KZ"/>
        </w:rPr>
        <w:t xml:space="preserve"> деп көрсетілген. </w:t>
      </w:r>
      <w:r w:rsidR="001C4AEB">
        <w:rPr>
          <w:rFonts w:ascii="Times New Roman" w:hAnsi="Times New Roman" w:cs="Times New Roman"/>
          <w:sz w:val="28"/>
          <w:szCs w:val="28"/>
          <w:lang w:val="kk-KZ"/>
        </w:rPr>
        <w:t xml:space="preserve">Сондықтан, бұл </w:t>
      </w:r>
      <w:r w:rsidR="001C4AEB" w:rsidRPr="001C4AEB">
        <w:rPr>
          <w:rFonts w:ascii="Times New Roman" w:hAnsi="Times New Roman" w:cs="Times New Roman"/>
          <w:sz w:val="28"/>
          <w:szCs w:val="28"/>
          <w:lang w:val="kk-KZ"/>
        </w:rPr>
        <w:t>ұйымдарда</w:t>
      </w:r>
      <w:r w:rsidR="001C4AEB">
        <w:rPr>
          <w:rFonts w:ascii="Times New Roman" w:hAnsi="Times New Roman" w:cs="Times New Roman"/>
          <w:sz w:val="28"/>
          <w:szCs w:val="28"/>
          <w:lang w:val="kk-KZ"/>
        </w:rPr>
        <w:t>ғы жұмысты жұмысты өтеу ретінде есептеу мүмкін</w:t>
      </w:r>
      <w:r w:rsidR="001C4AEB" w:rsidRPr="001C4AEB">
        <w:rPr>
          <w:rFonts w:ascii="Times New Roman" w:hAnsi="Times New Roman" w:cs="Times New Roman"/>
          <w:sz w:val="28"/>
          <w:szCs w:val="28"/>
          <w:lang w:val="kk-KZ"/>
        </w:rPr>
        <w:t xml:space="preserve"> емес.</w:t>
      </w:r>
    </w:p>
    <w:p w:rsidR="001C4AEB" w:rsidRDefault="004C7E7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b/>
          <w:lang w:val="kk-KZ" w:eastAsia="ru-RU"/>
        </w:rPr>
        <w:tab/>
      </w:r>
      <w:r w:rsidR="001C4AEB">
        <w:rPr>
          <w:rFonts w:ascii="Times New Roman" w:hAnsi="Times New Roman" w:cs="Times New Roman"/>
          <w:b/>
          <w:sz w:val="28"/>
          <w:szCs w:val="28"/>
          <w:lang w:val="kk-KZ" w:eastAsia="ru-RU"/>
        </w:rPr>
        <w:t>Сұрақ</w:t>
      </w:r>
      <w:r w:rsidRPr="00493E6A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Pr="00493E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1C4AEB" w:rsidRPr="001C4AEB">
        <w:rPr>
          <w:rFonts w:ascii="Times New Roman" w:hAnsi="Times New Roman" w:cs="Times New Roman"/>
          <w:sz w:val="28"/>
          <w:szCs w:val="28"/>
          <w:lang w:val="kk-KZ" w:eastAsia="ru-RU"/>
        </w:rPr>
        <w:t>Ж</w:t>
      </w:r>
      <w:r w:rsidR="001C4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ОО-ны </w:t>
      </w:r>
      <w:r w:rsidR="001C4AEB" w:rsidRPr="001C4AEB">
        <w:rPr>
          <w:rFonts w:ascii="Times New Roman" w:hAnsi="Times New Roman" w:cs="Times New Roman"/>
          <w:sz w:val="28"/>
          <w:szCs w:val="28"/>
          <w:lang w:val="kk-KZ" w:eastAsia="ru-RU"/>
        </w:rPr>
        <w:t>бітірген</w:t>
      </w:r>
      <w:r w:rsidR="001C4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нен кейін </w:t>
      </w:r>
      <w:r w:rsidR="001C4AEB" w:rsidRPr="001C4AEB">
        <w:rPr>
          <w:rFonts w:ascii="Times New Roman" w:hAnsi="Times New Roman" w:cs="Times New Roman"/>
          <w:sz w:val="28"/>
          <w:szCs w:val="28"/>
          <w:lang w:val="kk-KZ" w:eastAsia="ru-RU"/>
        </w:rPr>
        <w:t>кейінгі жылдары магистратураға түскен а</w:t>
      </w:r>
      <w:r w:rsidR="003041BD">
        <w:rPr>
          <w:rFonts w:ascii="Times New Roman" w:hAnsi="Times New Roman" w:cs="Times New Roman"/>
          <w:sz w:val="28"/>
          <w:szCs w:val="28"/>
          <w:lang w:val="kk-KZ" w:eastAsia="ru-RU"/>
        </w:rPr>
        <w:t>заматтар</w:t>
      </w:r>
      <w:r w:rsidR="001C4AEB" w:rsidRPr="001C4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жұмыспен </w:t>
      </w:r>
      <w:r w:rsidR="001C4AEB">
        <w:rPr>
          <w:rFonts w:ascii="Times New Roman" w:hAnsi="Times New Roman" w:cs="Times New Roman"/>
          <w:sz w:val="28"/>
          <w:szCs w:val="28"/>
          <w:lang w:val="kk-KZ" w:eastAsia="ru-RU"/>
        </w:rPr>
        <w:t>өтеу міндетінен</w:t>
      </w:r>
      <w:r w:rsidR="001C4AEB" w:rsidRPr="001C4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босатылады ма?</w:t>
      </w:r>
    </w:p>
    <w:p w:rsidR="003041BD" w:rsidRPr="003041BD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41BD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>: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 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>Заңның 47-бабының 17-тармағының 5-бөлі</w:t>
      </w:r>
      <w:r w:rsidR="0073168A">
        <w:rPr>
          <w:rFonts w:ascii="Times New Roman" w:hAnsi="Times New Roman" w:cs="Times New Roman"/>
          <w:sz w:val="28"/>
          <w:szCs w:val="28"/>
          <w:lang w:val="kk-KZ"/>
        </w:rPr>
        <w:t>гіне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 xml:space="preserve"> сәйкес м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>емлекеттік білім беру тапсырысы негізінде педагогикалық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>, ветеринарлық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 xml:space="preserve"> мамандықтарға оқуға түскен Қазақстан Республикасының азаматтары </w:t>
      </w:r>
      <w:r w:rsidR="003041BD" w:rsidRPr="003041BD">
        <w:rPr>
          <w:rFonts w:ascii="Times New Roman" w:hAnsi="Times New Roman" w:cs="Times New Roman"/>
          <w:b/>
          <w:sz w:val="28"/>
          <w:szCs w:val="28"/>
          <w:lang w:val="kk-KZ"/>
        </w:rPr>
        <w:t>жоғары және (немесе) жоғары оқу орнынан кейінгі білім беру ұйымын бітіргеннен кейін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 xml:space="preserve"> кемінде үш жыл мемлекеттік білім беру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 сақтау 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 xml:space="preserve">және ветеринарлық 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>ұйымдарда жұмыспен өтеуге міндетті.</w:t>
      </w:r>
    </w:p>
    <w:p w:rsidR="003041BD" w:rsidRDefault="004F6F87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C1611">
        <w:rPr>
          <w:rFonts w:ascii="Times New Roman" w:hAnsi="Times New Roman" w:cs="Times New Roman"/>
          <w:sz w:val="28"/>
          <w:szCs w:val="28"/>
          <w:lang w:val="kk-KZ"/>
        </w:rPr>
        <w:t xml:space="preserve">Заңның 47-бабының 17-2-тармағының 3) тармақшасында </w:t>
      </w:r>
      <w:r w:rsidR="006E6B02" w:rsidRPr="006E6B02">
        <w:rPr>
          <w:rFonts w:ascii="Times New Roman" w:hAnsi="Times New Roman" w:cs="Times New Roman"/>
          <w:sz w:val="28"/>
          <w:szCs w:val="28"/>
          <w:lang w:val="kk-KZ"/>
        </w:rPr>
        <w:t>одан әрі оқу үшін магистратураға, резидентураға,</w:t>
      </w:r>
      <w:r w:rsidR="006E6B02">
        <w:rPr>
          <w:rFonts w:ascii="Times New Roman" w:hAnsi="Times New Roman" w:cs="Times New Roman"/>
          <w:sz w:val="28"/>
          <w:szCs w:val="28"/>
          <w:lang w:val="kk-KZ"/>
        </w:rPr>
        <w:t xml:space="preserve"> докторантураға түскен адамдарды жұмыспен өтеу міндетінен босату көзделген. </w:t>
      </w:r>
    </w:p>
    <w:p w:rsidR="00724171" w:rsidRDefault="006E6B02" w:rsidP="00333FF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B0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Қазақстан Республикасы Азаматтық кодексінің </w:t>
      </w:r>
      <w:r w:rsidR="00333FF5">
        <w:rPr>
          <w:rFonts w:ascii="Times New Roman" w:hAnsi="Times New Roman" w:cs="Times New Roman"/>
          <w:sz w:val="28"/>
          <w:szCs w:val="28"/>
          <w:lang w:val="kk-KZ"/>
        </w:rPr>
        <w:t>(</w:t>
      </w:r>
      <w:bookmarkStart w:id="0" w:name="_GoBack"/>
      <w:r w:rsidR="00333FF5">
        <w:rPr>
          <w:rFonts w:ascii="Times New Roman" w:hAnsi="Times New Roman" w:cs="Times New Roman"/>
          <w:sz w:val="28"/>
          <w:szCs w:val="28"/>
          <w:lang w:val="kk-KZ"/>
        </w:rPr>
        <w:t xml:space="preserve">бұдан әрі </w:t>
      </w:r>
      <w:bookmarkEnd w:id="0"/>
      <w:r w:rsidR="00333FF5">
        <w:rPr>
          <w:rFonts w:ascii="Times New Roman" w:hAnsi="Times New Roman" w:cs="Times New Roman"/>
          <w:sz w:val="28"/>
          <w:szCs w:val="28"/>
          <w:lang w:val="kk-KZ"/>
        </w:rPr>
        <w:t xml:space="preserve">– ҚР АК) </w:t>
      </w:r>
      <w:r w:rsidR="00333FF5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E6B0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6-бабының 1-бөлігіне сәйкес </w:t>
      </w:r>
      <w:r w:rsidR="00724171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724171" w:rsidRPr="00724171">
        <w:rPr>
          <w:rFonts w:ascii="Times New Roman" w:hAnsi="Times New Roman" w:cs="Times New Roman"/>
          <w:sz w:val="28"/>
          <w:szCs w:val="28"/>
          <w:lang w:val="kk-KZ" w:eastAsia="ru-RU"/>
        </w:rPr>
        <w:t>заматтық заң оларда айтылған сөздердiң дәлме-дәл мәнiне сәйкес түсiнiлуге тиiс.</w:t>
      </w:r>
    </w:p>
    <w:p w:rsidR="00493E6A" w:rsidRPr="00034F3D" w:rsidRDefault="00724171" w:rsidP="00034F3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4171">
        <w:rPr>
          <w:rFonts w:ascii="Times New Roman" w:hAnsi="Times New Roman" w:cs="Times New Roman"/>
          <w:sz w:val="28"/>
          <w:szCs w:val="28"/>
          <w:lang w:val="kk-KZ" w:eastAsia="ru-RU"/>
        </w:rPr>
        <w:t>Заңның көрсетілген нормаларының мәнінен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34F3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түсінетініміз –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r w:rsidRPr="0072417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омиссия жас мамандар мен философия докторларын (РhD) </w:t>
      </w:r>
      <w:r w:rsidR="00034F3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олар </w:t>
      </w:r>
      <w:r w:rsidRPr="00034F3D">
        <w:rPr>
          <w:rFonts w:ascii="Times New Roman" w:hAnsi="Times New Roman" w:cs="Times New Roman"/>
          <w:b/>
          <w:sz w:val="28"/>
          <w:szCs w:val="28"/>
          <w:lang w:val="kk-KZ" w:eastAsia="ru-RU"/>
        </w:rPr>
        <w:t>оқу</w:t>
      </w:r>
      <w:r w:rsidR="00034F3D" w:rsidRPr="00034F3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бітірген жылдан кейінгі жылдары емес, сол оқу бітірген ж</w:t>
      </w:r>
      <w:r w:rsidRPr="00034F3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ылы магистратураға, </w:t>
      </w:r>
      <w:r w:rsidRPr="00034F3D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резидентураға, докторантураға түскен жағдайда ғана жұмысты өтеуден босату</w:t>
      </w:r>
      <w:r w:rsidR="00034F3D" w:rsidRPr="00034F3D">
        <w:rPr>
          <w:rFonts w:ascii="Times New Roman" w:hAnsi="Times New Roman" w:cs="Times New Roman"/>
          <w:b/>
          <w:sz w:val="28"/>
          <w:szCs w:val="28"/>
          <w:lang w:val="kk-KZ" w:eastAsia="ru-RU"/>
        </w:rPr>
        <w:t>ға құқылы</w:t>
      </w:r>
      <w:r w:rsidR="00034F3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яғни жұмысты өтеу міндетінен босату мәселесін қарау кезінде </w:t>
      </w:r>
      <w:r w:rsidR="00034F3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міндетті түрде </w:t>
      </w:r>
      <w:r w:rsidR="00034F3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уақыт факторы, соның ішінде міндеттеменің уақытында орындалуы ескерілу керек.  </w:t>
      </w:r>
      <w:r w:rsidR="004C7E7A" w:rsidRPr="00034F3D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F66F8" w:rsidRPr="007F66F8" w:rsidRDefault="00493E6A" w:rsidP="00493E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4F3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34F3D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4C7E7A" w:rsidRPr="007F66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7F66F8" w:rsidRPr="007F66F8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7F66F8">
        <w:rPr>
          <w:rFonts w:ascii="Times New Roman" w:hAnsi="Times New Roman" w:cs="Times New Roman"/>
          <w:sz w:val="28"/>
          <w:szCs w:val="28"/>
          <w:lang w:val="kk-KZ"/>
        </w:rPr>
        <w:t xml:space="preserve"> ішінара өтелген (толық 3 жыл емес) жағдайда қалған кезеңге берешек сомасын төлеуге бола ма? Оқуға берешек сомасын бөліп төлеуге бола ма? </w:t>
      </w:r>
    </w:p>
    <w:p w:rsidR="007F66F8" w:rsidRPr="001B1784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66F8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1784">
        <w:rPr>
          <w:rFonts w:ascii="Times New Roman" w:hAnsi="Times New Roman" w:cs="Times New Roman"/>
          <w:sz w:val="28"/>
          <w:szCs w:val="28"/>
          <w:lang w:val="kk-KZ"/>
        </w:rPr>
        <w:t>Заңның 47-бабының 17-тарма</w:t>
      </w:r>
      <w:r w:rsidR="008738E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1B1784"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="0046775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46775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2012 жылғы 30 наурыздағы </w:t>
      </w:r>
      <w:r w:rsidR="00467756" w:rsidRPr="00B1693C">
        <w:rPr>
          <w:rFonts w:ascii="Times New Roman" w:hAnsi="Times New Roman" w:cs="Times New Roman"/>
          <w:sz w:val="28"/>
          <w:szCs w:val="28"/>
          <w:lang w:val="kk-KZ"/>
        </w:rPr>
        <w:t>№ 390</w:t>
      </w:r>
      <w:r w:rsidR="00467756">
        <w:rPr>
          <w:rFonts w:ascii="Times New Roman" w:hAnsi="Times New Roman" w:cs="Times New Roman"/>
          <w:sz w:val="28"/>
          <w:szCs w:val="28"/>
          <w:lang w:val="kk-KZ"/>
        </w:rPr>
        <w:t xml:space="preserve"> қаулысымен бекітілген Жас мамандарды жұмысқа жіберу қағидаларының </w:t>
      </w:r>
      <w:r w:rsidR="0046775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67756">
        <w:rPr>
          <w:rFonts w:ascii="Times New Roman" w:hAnsi="Times New Roman" w:cs="Times New Roman"/>
          <w:sz w:val="28"/>
          <w:szCs w:val="28"/>
          <w:lang w:val="kk-KZ"/>
        </w:rPr>
        <w:t>-тармағына сәйкес</w:t>
      </w:r>
      <w:r w:rsidR="00467756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467756" w:rsidRPr="00467756">
        <w:rPr>
          <w:rFonts w:ascii="Times New Roman" w:hAnsi="Times New Roman" w:cs="Times New Roman"/>
          <w:sz w:val="28"/>
          <w:szCs w:val="28"/>
          <w:lang w:val="kk-KZ"/>
        </w:rPr>
        <w:t>едагогтік және медициналық мамандықтар бойынша мемлекеттік білім беру тапсырысы негізінде оқуға түскен Қазақстан Республикасының азаматтары жоғары және (немесе) жоғары оқу орнынан кейінгі білім беру ұйымдары</w:t>
      </w:r>
      <w:r w:rsidR="0046775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67756" w:rsidRPr="00467756">
        <w:rPr>
          <w:rFonts w:ascii="Times New Roman" w:hAnsi="Times New Roman" w:cs="Times New Roman"/>
          <w:sz w:val="28"/>
          <w:szCs w:val="28"/>
          <w:lang w:val="kk-KZ"/>
        </w:rPr>
        <w:t xml:space="preserve"> бітіргеннен кейін мемлекеттік білім беру ұйымдары мен мемлекеттік денсаулық сақтау ұйымдарында кемінде үш жыл жұмысты өтейді.</w:t>
      </w:r>
      <w:r w:rsidR="00467756" w:rsidRPr="00467756">
        <w:t xml:space="preserve"> </w:t>
      </w:r>
      <w:r w:rsidR="0046775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67756" w:rsidRPr="00467756">
        <w:rPr>
          <w:rFonts w:ascii="Times New Roman" w:hAnsi="Times New Roman" w:cs="Times New Roman"/>
          <w:sz w:val="28"/>
          <w:szCs w:val="28"/>
          <w:lang w:val="kk-KZ"/>
        </w:rPr>
        <w:t>ұмысты өтеу жөніндегі міндетті орындамағаны үшін жас маман өзінің оқуына байланысты бюджет қаражаты есебінен шыққан</w:t>
      </w:r>
      <w:r w:rsidR="00467756">
        <w:rPr>
          <w:rFonts w:ascii="Times New Roman" w:hAnsi="Times New Roman" w:cs="Times New Roman"/>
          <w:sz w:val="28"/>
          <w:szCs w:val="28"/>
          <w:lang w:val="kk-KZ"/>
        </w:rPr>
        <w:t xml:space="preserve"> шығыстарды өтеуге міндетті (Заңның 47-бабының 17-4-тармағы). </w:t>
      </w:r>
    </w:p>
    <w:p w:rsidR="00467756" w:rsidRDefault="00333FF5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-нің </w:t>
      </w:r>
      <w:r w:rsidR="00467756" w:rsidRPr="00467756">
        <w:rPr>
          <w:rFonts w:ascii="Times New Roman" w:hAnsi="Times New Roman" w:cs="Times New Roman"/>
          <w:sz w:val="28"/>
          <w:szCs w:val="28"/>
          <w:lang w:val="kk-KZ"/>
        </w:rPr>
        <w:t xml:space="preserve">272 </w:t>
      </w:r>
      <w:r w:rsidR="0046775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467756" w:rsidRPr="00467756">
        <w:rPr>
          <w:rFonts w:ascii="Times New Roman" w:hAnsi="Times New Roman" w:cs="Times New Roman"/>
          <w:sz w:val="28"/>
          <w:szCs w:val="28"/>
          <w:lang w:val="kk-KZ"/>
        </w:rPr>
        <w:t xml:space="preserve"> 273</w:t>
      </w:r>
      <w:r w:rsidR="00467756">
        <w:rPr>
          <w:rFonts w:ascii="Times New Roman" w:hAnsi="Times New Roman" w:cs="Times New Roman"/>
          <w:sz w:val="28"/>
          <w:szCs w:val="28"/>
          <w:lang w:val="kk-KZ"/>
        </w:rPr>
        <w:t>-баптарына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7CBE">
        <w:rPr>
          <w:rFonts w:ascii="Times New Roman" w:hAnsi="Times New Roman" w:cs="Times New Roman"/>
          <w:sz w:val="28"/>
          <w:szCs w:val="28"/>
          <w:lang w:val="kk-KZ"/>
        </w:rPr>
        <w:t>мі</w:t>
      </w:r>
      <w:r w:rsidR="00E57CBE" w:rsidRPr="00E57CBE">
        <w:rPr>
          <w:rFonts w:ascii="Times New Roman" w:hAnsi="Times New Roman" w:cs="Times New Roman"/>
          <w:sz w:val="28"/>
          <w:szCs w:val="28"/>
          <w:lang w:val="kk-KZ"/>
        </w:rPr>
        <w:t>ндеттеме мiндеттеме</w:t>
      </w:r>
      <w:r w:rsidR="00E57CBE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E57CBE" w:rsidRPr="00E57CBE">
        <w:rPr>
          <w:rFonts w:ascii="Times New Roman" w:hAnsi="Times New Roman" w:cs="Times New Roman"/>
          <w:sz w:val="28"/>
          <w:szCs w:val="28"/>
          <w:lang w:val="kk-KZ"/>
        </w:rPr>
        <w:t xml:space="preserve"> шарттары мен заң талаптарына сәйкес тиiсiнше орындалу</w:t>
      </w:r>
      <w:r w:rsidR="00E57CB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57CBE" w:rsidRPr="00E57CBE">
        <w:rPr>
          <w:rFonts w:ascii="Times New Roman" w:hAnsi="Times New Roman" w:cs="Times New Roman"/>
          <w:sz w:val="28"/>
          <w:szCs w:val="28"/>
          <w:lang w:val="kk-KZ"/>
        </w:rPr>
        <w:t xml:space="preserve"> тиiс</w:t>
      </w:r>
      <w:r w:rsidR="00E57C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57CBE" w:rsidRPr="00E57CBE">
        <w:rPr>
          <w:rFonts w:ascii="Times New Roman" w:hAnsi="Times New Roman" w:cs="Times New Roman"/>
          <w:b/>
          <w:sz w:val="28"/>
          <w:szCs w:val="28"/>
          <w:lang w:val="kk-KZ"/>
        </w:rPr>
        <w:t>мiндеттеменi орындаудан бiржақты бас тартуға және оның шарттарын бiржақты өзгертуге жол берiлмейдi</w:t>
      </w:r>
      <w:r w:rsidR="00E57CBE" w:rsidRPr="00E57C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7CBE" w:rsidRDefault="00E57CBE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21A7" w:rsidRPr="005621A7">
        <w:rPr>
          <w:rFonts w:ascii="Times New Roman" w:hAnsi="Times New Roman" w:cs="Times New Roman"/>
          <w:sz w:val="28"/>
          <w:szCs w:val="28"/>
          <w:lang w:val="kk-KZ"/>
        </w:rPr>
        <w:t xml:space="preserve">ҚР АК 349-бабының 1-тармағына сәйкес </w:t>
      </w:r>
      <w:r w:rsidR="005621A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621A7" w:rsidRPr="005621A7">
        <w:rPr>
          <w:rFonts w:ascii="Times New Roman" w:hAnsi="Times New Roman" w:cs="Times New Roman"/>
          <w:sz w:val="28"/>
          <w:szCs w:val="28"/>
          <w:lang w:val="kk-KZ"/>
        </w:rPr>
        <w:t>iндеттеменi орындамау, не тиiстi дәрежеде орындамау оның бұзылуы деп түсiнiледi.</w:t>
      </w:r>
    </w:p>
    <w:p w:rsidR="005621A7" w:rsidRDefault="005621A7" w:rsidP="005621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21A7">
        <w:rPr>
          <w:rFonts w:ascii="Times New Roman" w:hAnsi="Times New Roman" w:cs="Times New Roman"/>
          <w:sz w:val="28"/>
          <w:szCs w:val="28"/>
          <w:lang w:val="kk-KZ"/>
        </w:rPr>
        <w:t>Заң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және Қағидаларда 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>
        <w:rPr>
          <w:rFonts w:ascii="Times New Roman" w:hAnsi="Times New Roman" w:cs="Times New Roman"/>
          <w:sz w:val="28"/>
          <w:szCs w:val="28"/>
          <w:lang w:val="kk-KZ"/>
        </w:rPr>
        <w:t>жарым-жартылай өте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 xml:space="preserve">у немесе 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 xml:space="preserve">мен байланысты 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>бюджет қаражатын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 xml:space="preserve">бөліп төлеу </w:t>
      </w:r>
      <w:r>
        <w:rPr>
          <w:rFonts w:ascii="Times New Roman" w:hAnsi="Times New Roman" w:cs="Times New Roman"/>
          <w:sz w:val="28"/>
          <w:szCs w:val="28"/>
          <w:lang w:val="kk-KZ"/>
        </w:rPr>
        <w:t>жағдай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 xml:space="preserve">ында шығындалған 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>бюджет қаражатын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>айта есепте</w:t>
      </w:r>
      <w:r w:rsidR="00280D51">
        <w:rPr>
          <w:rFonts w:ascii="Times New Roman" w:hAnsi="Times New Roman" w:cs="Times New Roman"/>
          <w:sz w:val="28"/>
          <w:szCs w:val="28"/>
          <w:lang w:val="kk-KZ"/>
        </w:rPr>
        <w:t xml:space="preserve">уді </w:t>
      </w:r>
      <w:r>
        <w:rPr>
          <w:rFonts w:ascii="Times New Roman" w:hAnsi="Times New Roman" w:cs="Times New Roman"/>
          <w:sz w:val="28"/>
          <w:szCs w:val="28"/>
          <w:lang w:val="kk-KZ"/>
        </w:rPr>
        <w:t>айқындайтын нормалар (қалыптар) қарастырылмаған.</w:t>
      </w:r>
    </w:p>
    <w:p w:rsidR="00D13E3F" w:rsidRDefault="00D13E3F" w:rsidP="00D13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3E3F">
        <w:rPr>
          <w:rFonts w:ascii="Times New Roman" w:hAnsi="Times New Roman" w:cs="Times New Roman"/>
          <w:sz w:val="28"/>
          <w:szCs w:val="28"/>
          <w:lang w:val="kk-KZ"/>
        </w:rPr>
        <w:t>Бұл ретте, оқу ақысы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сомасы</w:t>
      </w:r>
      <w:r w:rsidRPr="00D13E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3E3F">
        <w:rPr>
          <w:rFonts w:ascii="Times New Roman" w:hAnsi="Times New Roman" w:cs="Times New Roman"/>
          <w:sz w:val="28"/>
          <w:szCs w:val="28"/>
          <w:lang w:val="kk-KZ"/>
        </w:rPr>
        <w:t xml:space="preserve">жыл сайын </w:t>
      </w:r>
      <w:r w:rsidRPr="00D13E3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13E3F">
        <w:rPr>
          <w:rFonts w:ascii="Times New Roman" w:hAnsi="Times New Roman" w:cs="Times New Roman"/>
          <w:sz w:val="28"/>
          <w:szCs w:val="28"/>
          <w:lang w:val="kk-KZ"/>
        </w:rPr>
        <w:t>аулысымен оқу жылын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D13E3F">
        <w:rPr>
          <w:rFonts w:ascii="Times New Roman" w:hAnsi="Times New Roman" w:cs="Times New Roman"/>
          <w:sz w:val="28"/>
          <w:szCs w:val="28"/>
          <w:lang w:val="kk-KZ"/>
        </w:rPr>
        <w:t>1 студентті оқытуға жұмсалатын орташа шығын</w:t>
      </w:r>
      <w:r>
        <w:rPr>
          <w:rFonts w:ascii="Times New Roman" w:hAnsi="Times New Roman" w:cs="Times New Roman"/>
          <w:sz w:val="28"/>
          <w:szCs w:val="28"/>
          <w:lang w:val="kk-KZ"/>
        </w:rPr>
        <w:t>дардан</w:t>
      </w:r>
      <w:r w:rsidRPr="00D13E3F">
        <w:rPr>
          <w:rFonts w:ascii="Times New Roman" w:hAnsi="Times New Roman" w:cs="Times New Roman"/>
          <w:sz w:val="28"/>
          <w:szCs w:val="28"/>
          <w:lang w:val="kk-KZ"/>
        </w:rPr>
        <w:t xml:space="preserve"> құралады.</w:t>
      </w:r>
    </w:p>
    <w:p w:rsidR="004C7E7A" w:rsidRPr="00493E6A" w:rsidRDefault="004C7E7A" w:rsidP="00493E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7E7A" w:rsidRPr="00493E6A" w:rsidSect="004456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F99"/>
    <w:multiLevelType w:val="hybridMultilevel"/>
    <w:tmpl w:val="E43206D2"/>
    <w:lvl w:ilvl="0" w:tplc="99000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5849D0"/>
    <w:multiLevelType w:val="hybridMultilevel"/>
    <w:tmpl w:val="F01CE2C4"/>
    <w:lvl w:ilvl="0" w:tplc="C73E266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D8591D"/>
    <w:multiLevelType w:val="hybridMultilevel"/>
    <w:tmpl w:val="4864A330"/>
    <w:lvl w:ilvl="0" w:tplc="87A658F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46C72E7"/>
    <w:multiLevelType w:val="hybridMultilevel"/>
    <w:tmpl w:val="9A3C6BF4"/>
    <w:lvl w:ilvl="0" w:tplc="FFBA0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6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6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44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62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AD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8D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6D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0C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7B6CF4"/>
    <w:multiLevelType w:val="hybridMultilevel"/>
    <w:tmpl w:val="F2A2BE28"/>
    <w:lvl w:ilvl="0" w:tplc="B81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56B5D"/>
    <w:multiLevelType w:val="hybridMultilevel"/>
    <w:tmpl w:val="4AF2A55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10B53EE"/>
    <w:multiLevelType w:val="hybridMultilevel"/>
    <w:tmpl w:val="419C7B50"/>
    <w:lvl w:ilvl="0" w:tplc="C73E266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A2623EC"/>
    <w:multiLevelType w:val="hybridMultilevel"/>
    <w:tmpl w:val="7BB07460"/>
    <w:lvl w:ilvl="0" w:tplc="68C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425B8C"/>
    <w:multiLevelType w:val="hybridMultilevel"/>
    <w:tmpl w:val="849E3372"/>
    <w:lvl w:ilvl="0" w:tplc="F55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23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06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EC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85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8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C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E4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41"/>
    <w:rsid w:val="0000709C"/>
    <w:rsid w:val="00021926"/>
    <w:rsid w:val="00034F3D"/>
    <w:rsid w:val="00062BB5"/>
    <w:rsid w:val="00066C78"/>
    <w:rsid w:val="00093ECA"/>
    <w:rsid w:val="000D4FFC"/>
    <w:rsid w:val="000E03CB"/>
    <w:rsid w:val="000F60A6"/>
    <w:rsid w:val="000F6B94"/>
    <w:rsid w:val="00127B0C"/>
    <w:rsid w:val="001428C6"/>
    <w:rsid w:val="001558C1"/>
    <w:rsid w:val="00156A41"/>
    <w:rsid w:val="00157480"/>
    <w:rsid w:val="00157A3B"/>
    <w:rsid w:val="001712DE"/>
    <w:rsid w:val="00174016"/>
    <w:rsid w:val="00187485"/>
    <w:rsid w:val="001913DF"/>
    <w:rsid w:val="001A5B96"/>
    <w:rsid w:val="001B1784"/>
    <w:rsid w:val="001B4F01"/>
    <w:rsid w:val="001C4AEB"/>
    <w:rsid w:val="001E17BA"/>
    <w:rsid w:val="002200B6"/>
    <w:rsid w:val="002364D5"/>
    <w:rsid w:val="002502AE"/>
    <w:rsid w:val="0027366E"/>
    <w:rsid w:val="00280D51"/>
    <w:rsid w:val="00281C96"/>
    <w:rsid w:val="002D6EC3"/>
    <w:rsid w:val="002E49CC"/>
    <w:rsid w:val="002F381D"/>
    <w:rsid w:val="003007FF"/>
    <w:rsid w:val="003041BD"/>
    <w:rsid w:val="00311B2F"/>
    <w:rsid w:val="00320C19"/>
    <w:rsid w:val="00331152"/>
    <w:rsid w:val="00333FF5"/>
    <w:rsid w:val="00340EDE"/>
    <w:rsid w:val="003501B9"/>
    <w:rsid w:val="003573D9"/>
    <w:rsid w:val="00360ECC"/>
    <w:rsid w:val="003738B5"/>
    <w:rsid w:val="003B0DFA"/>
    <w:rsid w:val="003B7A75"/>
    <w:rsid w:val="003C1611"/>
    <w:rsid w:val="003E1616"/>
    <w:rsid w:val="004025F9"/>
    <w:rsid w:val="00404278"/>
    <w:rsid w:val="00405A84"/>
    <w:rsid w:val="00406A78"/>
    <w:rsid w:val="004248EF"/>
    <w:rsid w:val="00445656"/>
    <w:rsid w:val="00450BEB"/>
    <w:rsid w:val="00467756"/>
    <w:rsid w:val="0048155B"/>
    <w:rsid w:val="004876EF"/>
    <w:rsid w:val="00493E6A"/>
    <w:rsid w:val="004A3CA8"/>
    <w:rsid w:val="004A5D67"/>
    <w:rsid w:val="004C7252"/>
    <w:rsid w:val="004C7E7A"/>
    <w:rsid w:val="004E623B"/>
    <w:rsid w:val="004E6356"/>
    <w:rsid w:val="004F59AA"/>
    <w:rsid w:val="004F6F87"/>
    <w:rsid w:val="0050048E"/>
    <w:rsid w:val="00500D7C"/>
    <w:rsid w:val="005015B3"/>
    <w:rsid w:val="005177E4"/>
    <w:rsid w:val="005301E2"/>
    <w:rsid w:val="0053025E"/>
    <w:rsid w:val="005324B0"/>
    <w:rsid w:val="005324E2"/>
    <w:rsid w:val="00545880"/>
    <w:rsid w:val="00552DFC"/>
    <w:rsid w:val="005621A7"/>
    <w:rsid w:val="00571520"/>
    <w:rsid w:val="0057269D"/>
    <w:rsid w:val="00574441"/>
    <w:rsid w:val="00577435"/>
    <w:rsid w:val="005A761E"/>
    <w:rsid w:val="005B17D9"/>
    <w:rsid w:val="005D3F84"/>
    <w:rsid w:val="005E25E4"/>
    <w:rsid w:val="005E4AC1"/>
    <w:rsid w:val="005F1082"/>
    <w:rsid w:val="005F20DD"/>
    <w:rsid w:val="005F7E76"/>
    <w:rsid w:val="00617573"/>
    <w:rsid w:val="00631DCA"/>
    <w:rsid w:val="00642914"/>
    <w:rsid w:val="00651AA4"/>
    <w:rsid w:val="006669DE"/>
    <w:rsid w:val="00667A53"/>
    <w:rsid w:val="00673F94"/>
    <w:rsid w:val="00675817"/>
    <w:rsid w:val="0067655D"/>
    <w:rsid w:val="00676968"/>
    <w:rsid w:val="0069031D"/>
    <w:rsid w:val="006B22BF"/>
    <w:rsid w:val="006B45BF"/>
    <w:rsid w:val="006C2B6C"/>
    <w:rsid w:val="006D075E"/>
    <w:rsid w:val="006D0A14"/>
    <w:rsid w:val="006D34E6"/>
    <w:rsid w:val="006E1403"/>
    <w:rsid w:val="006E6B02"/>
    <w:rsid w:val="006E7B71"/>
    <w:rsid w:val="006F0BA7"/>
    <w:rsid w:val="00724171"/>
    <w:rsid w:val="0073168A"/>
    <w:rsid w:val="00751DD7"/>
    <w:rsid w:val="00752F7E"/>
    <w:rsid w:val="00781294"/>
    <w:rsid w:val="00786789"/>
    <w:rsid w:val="007B3849"/>
    <w:rsid w:val="007B5656"/>
    <w:rsid w:val="007B59B7"/>
    <w:rsid w:val="007E04B7"/>
    <w:rsid w:val="007E3E23"/>
    <w:rsid w:val="007E4CD9"/>
    <w:rsid w:val="007E511A"/>
    <w:rsid w:val="007F2DB7"/>
    <w:rsid w:val="007F66F8"/>
    <w:rsid w:val="00841A8C"/>
    <w:rsid w:val="00851545"/>
    <w:rsid w:val="00861EBD"/>
    <w:rsid w:val="008738E2"/>
    <w:rsid w:val="00874531"/>
    <w:rsid w:val="008928CE"/>
    <w:rsid w:val="008C2FF9"/>
    <w:rsid w:val="008D45A6"/>
    <w:rsid w:val="008E00C0"/>
    <w:rsid w:val="008E5FAF"/>
    <w:rsid w:val="00900FB8"/>
    <w:rsid w:val="00905B8B"/>
    <w:rsid w:val="00923ADB"/>
    <w:rsid w:val="009506ED"/>
    <w:rsid w:val="00967F8E"/>
    <w:rsid w:val="00973731"/>
    <w:rsid w:val="009B5843"/>
    <w:rsid w:val="00A0421F"/>
    <w:rsid w:val="00A1114E"/>
    <w:rsid w:val="00A11B65"/>
    <w:rsid w:val="00A120DA"/>
    <w:rsid w:val="00A21177"/>
    <w:rsid w:val="00A21F29"/>
    <w:rsid w:val="00A33627"/>
    <w:rsid w:val="00A66688"/>
    <w:rsid w:val="00A67272"/>
    <w:rsid w:val="00A77905"/>
    <w:rsid w:val="00A87153"/>
    <w:rsid w:val="00A87EEC"/>
    <w:rsid w:val="00AE37EB"/>
    <w:rsid w:val="00B035B4"/>
    <w:rsid w:val="00B158A2"/>
    <w:rsid w:val="00B1693C"/>
    <w:rsid w:val="00B661C3"/>
    <w:rsid w:val="00B72FF1"/>
    <w:rsid w:val="00B80232"/>
    <w:rsid w:val="00B80A72"/>
    <w:rsid w:val="00B97DC5"/>
    <w:rsid w:val="00BB467B"/>
    <w:rsid w:val="00BE13B7"/>
    <w:rsid w:val="00BE7FB2"/>
    <w:rsid w:val="00C0180E"/>
    <w:rsid w:val="00C14994"/>
    <w:rsid w:val="00C2034D"/>
    <w:rsid w:val="00C4187B"/>
    <w:rsid w:val="00C70E5D"/>
    <w:rsid w:val="00C736A0"/>
    <w:rsid w:val="00C76C89"/>
    <w:rsid w:val="00C97179"/>
    <w:rsid w:val="00CE0DA2"/>
    <w:rsid w:val="00CE419E"/>
    <w:rsid w:val="00CF10BA"/>
    <w:rsid w:val="00D042BC"/>
    <w:rsid w:val="00D13027"/>
    <w:rsid w:val="00D13E3F"/>
    <w:rsid w:val="00D22735"/>
    <w:rsid w:val="00D22E8C"/>
    <w:rsid w:val="00D23AC9"/>
    <w:rsid w:val="00D24683"/>
    <w:rsid w:val="00D3372E"/>
    <w:rsid w:val="00D51620"/>
    <w:rsid w:val="00D51FF8"/>
    <w:rsid w:val="00D67E9B"/>
    <w:rsid w:val="00DA25A3"/>
    <w:rsid w:val="00DA45D5"/>
    <w:rsid w:val="00DB0EA3"/>
    <w:rsid w:val="00E21F84"/>
    <w:rsid w:val="00E523DF"/>
    <w:rsid w:val="00E57CBE"/>
    <w:rsid w:val="00E658F3"/>
    <w:rsid w:val="00E76F1A"/>
    <w:rsid w:val="00E86EBD"/>
    <w:rsid w:val="00EA439B"/>
    <w:rsid w:val="00ED2EBF"/>
    <w:rsid w:val="00ED41F2"/>
    <w:rsid w:val="00EE1424"/>
    <w:rsid w:val="00F224ED"/>
    <w:rsid w:val="00F254B4"/>
    <w:rsid w:val="00F7033B"/>
    <w:rsid w:val="00F721E1"/>
    <w:rsid w:val="00FA06CB"/>
    <w:rsid w:val="00FB5A04"/>
    <w:rsid w:val="00FC4B65"/>
    <w:rsid w:val="00FE31A9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7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5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74441"/>
  </w:style>
  <w:style w:type="character" w:customStyle="1" w:styleId="s1">
    <w:name w:val="s1"/>
    <w:basedOn w:val="a0"/>
    <w:rsid w:val="004C7E7A"/>
  </w:style>
  <w:style w:type="character" w:styleId="a8">
    <w:name w:val="Hyperlink"/>
    <w:basedOn w:val="a0"/>
    <w:uiPriority w:val="99"/>
    <w:semiHidden/>
    <w:unhideWhenUsed/>
    <w:rsid w:val="002D6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7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5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74441"/>
  </w:style>
  <w:style w:type="character" w:customStyle="1" w:styleId="s1">
    <w:name w:val="s1"/>
    <w:basedOn w:val="a0"/>
    <w:rsid w:val="004C7E7A"/>
  </w:style>
  <w:style w:type="character" w:styleId="a8">
    <w:name w:val="Hyperlink"/>
    <w:basedOn w:val="a0"/>
    <w:uiPriority w:val="99"/>
    <w:semiHidden/>
    <w:unhideWhenUsed/>
    <w:rsid w:val="002D6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FE2A-6BE6-419E-BB17-695754D3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5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ww</cp:lastModifiedBy>
  <cp:revision>97</cp:revision>
  <cp:lastPrinted>2019-12-10T10:25:00Z</cp:lastPrinted>
  <dcterms:created xsi:type="dcterms:W3CDTF">2020-04-02T11:01:00Z</dcterms:created>
  <dcterms:modified xsi:type="dcterms:W3CDTF">2020-04-07T12:48:00Z</dcterms:modified>
</cp:coreProperties>
</file>